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2C74" w14:textId="49375AF4" w:rsidR="00056684" w:rsidRDefault="001A2490" w:rsidP="001A2490">
      <w:pPr>
        <w:ind w:left="2160" w:firstLine="720"/>
        <w:jc w:val="right"/>
        <w:rPr>
          <w:sz w:val="28"/>
          <w:szCs w:val="28"/>
        </w:rPr>
      </w:pPr>
      <w:r>
        <w:rPr>
          <w:noProof/>
          <w:sz w:val="28"/>
          <w:szCs w:val="28"/>
        </w:rPr>
        <w:drawing>
          <wp:anchor distT="0" distB="0" distL="114300" distR="114300" simplePos="0" relativeHeight="251658240" behindDoc="1" locked="0" layoutInCell="1" allowOverlap="1" wp14:anchorId="79AD6C0A" wp14:editId="1A1F98D8">
            <wp:simplePos x="0" y="0"/>
            <wp:positionH relativeFrom="margin">
              <wp:posOffset>428625</wp:posOffset>
            </wp:positionH>
            <wp:positionV relativeFrom="paragraph">
              <wp:posOffset>581025</wp:posOffset>
            </wp:positionV>
            <wp:extent cx="3418840" cy="1143000"/>
            <wp:effectExtent l="0" t="0" r="0" b="0"/>
            <wp:wrapTight wrapText="bothSides">
              <wp:wrapPolygon edited="0">
                <wp:start x="0" y="0"/>
                <wp:lineTo x="0" y="21240"/>
                <wp:lineTo x="21423" y="21240"/>
                <wp:lineTo x="21423"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18840" cy="1143000"/>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59264" behindDoc="1" locked="0" layoutInCell="1" allowOverlap="1" wp14:anchorId="41D3CB8F" wp14:editId="450188E7">
            <wp:simplePos x="0" y="0"/>
            <wp:positionH relativeFrom="column">
              <wp:posOffset>5229225</wp:posOffset>
            </wp:positionH>
            <wp:positionV relativeFrom="paragraph">
              <wp:posOffset>381000</wp:posOffset>
            </wp:positionV>
            <wp:extent cx="2712085" cy="1638300"/>
            <wp:effectExtent l="0" t="0" r="0" b="0"/>
            <wp:wrapTight wrapText="bothSides">
              <wp:wrapPolygon edited="0">
                <wp:start x="0" y="0"/>
                <wp:lineTo x="0" y="21349"/>
                <wp:lineTo x="21393" y="21349"/>
                <wp:lineTo x="21393" y="0"/>
                <wp:lineTo x="0" y="0"/>
              </wp:wrapPolygon>
            </wp:wrapTight>
            <wp:docPr id="2" name="Picture 2"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irc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12085" cy="1638300"/>
                    </a:xfrm>
                    <a:prstGeom prst="rect">
                      <a:avLst/>
                    </a:prstGeom>
                  </pic:spPr>
                </pic:pic>
              </a:graphicData>
            </a:graphic>
            <wp14:sizeRelH relativeFrom="margin">
              <wp14:pctWidth>0</wp14:pctWidth>
            </wp14:sizeRelH>
            <wp14:sizeRelV relativeFrom="margin">
              <wp14:pctHeight>0</wp14:pctHeight>
            </wp14:sizeRelV>
          </wp:anchor>
        </w:drawing>
      </w:r>
      <w:r w:rsidRPr="001A2490">
        <w:rPr>
          <w:sz w:val="28"/>
          <w:szCs w:val="28"/>
        </w:rPr>
        <w:t>Version 9</w:t>
      </w:r>
    </w:p>
    <w:p w14:paraId="6BA91D3A" w14:textId="270275CF" w:rsidR="001A2490" w:rsidRPr="001A2490" w:rsidRDefault="001A2490" w:rsidP="001A2490">
      <w:pPr>
        <w:rPr>
          <w:sz w:val="28"/>
          <w:szCs w:val="28"/>
        </w:rPr>
      </w:pPr>
    </w:p>
    <w:p w14:paraId="246E4404" w14:textId="353421AC" w:rsidR="001A2490" w:rsidRPr="001A2490" w:rsidRDefault="001A2490" w:rsidP="001A2490">
      <w:pPr>
        <w:rPr>
          <w:sz w:val="28"/>
          <w:szCs w:val="28"/>
        </w:rPr>
      </w:pPr>
    </w:p>
    <w:p w14:paraId="2BFCA39E" w14:textId="161DBFF7" w:rsidR="001A2490" w:rsidRPr="001A2490" w:rsidRDefault="001A2490" w:rsidP="001A2490">
      <w:pPr>
        <w:rPr>
          <w:sz w:val="28"/>
          <w:szCs w:val="28"/>
        </w:rPr>
      </w:pPr>
    </w:p>
    <w:p w14:paraId="0E5A18DC" w14:textId="31787741" w:rsidR="001A2490" w:rsidRPr="001A2490" w:rsidRDefault="001A2490" w:rsidP="001A2490">
      <w:pPr>
        <w:rPr>
          <w:sz w:val="28"/>
          <w:szCs w:val="28"/>
        </w:rPr>
      </w:pPr>
    </w:p>
    <w:p w14:paraId="7583CF74" w14:textId="5CBA82FC" w:rsidR="001A2490" w:rsidRPr="001A2490" w:rsidRDefault="001A2490" w:rsidP="001A2490">
      <w:pPr>
        <w:rPr>
          <w:sz w:val="28"/>
          <w:szCs w:val="28"/>
        </w:rPr>
      </w:pPr>
    </w:p>
    <w:p w14:paraId="7A3FE279" w14:textId="7FE02F7E" w:rsidR="001A2490" w:rsidRDefault="001A2490" w:rsidP="001A2490">
      <w:pPr>
        <w:rPr>
          <w:sz w:val="28"/>
          <w:szCs w:val="28"/>
        </w:rPr>
      </w:pPr>
    </w:p>
    <w:p w14:paraId="568AF892" w14:textId="23718E1A" w:rsidR="001A2490" w:rsidRPr="001A2490" w:rsidRDefault="001A2490" w:rsidP="001A2490">
      <w:pPr>
        <w:tabs>
          <w:tab w:val="left" w:pos="2760"/>
        </w:tabs>
        <w:jc w:val="center"/>
        <w:rPr>
          <w:b/>
          <w:bCs/>
          <w:sz w:val="48"/>
          <w:szCs w:val="48"/>
        </w:rPr>
      </w:pPr>
      <w:r w:rsidRPr="001A2490">
        <w:rPr>
          <w:b/>
          <w:bCs/>
          <w:sz w:val="48"/>
          <w:szCs w:val="48"/>
        </w:rPr>
        <w:t>Covid 19: Re-Opening Risk Assessment and Action Plan ongoing</w:t>
      </w:r>
    </w:p>
    <w:p w14:paraId="71DD72D8" w14:textId="578BCBE4" w:rsidR="001A2490" w:rsidRDefault="001A2490" w:rsidP="001A2490">
      <w:pPr>
        <w:tabs>
          <w:tab w:val="left" w:pos="2760"/>
        </w:tabs>
        <w:rPr>
          <w:sz w:val="28"/>
          <w:szCs w:val="28"/>
        </w:rPr>
      </w:pPr>
    </w:p>
    <w:p w14:paraId="2919DABF" w14:textId="6B701EB0" w:rsidR="001A2490" w:rsidRPr="001A2490" w:rsidRDefault="008D114A" w:rsidP="001A2490">
      <w:pPr>
        <w:tabs>
          <w:tab w:val="left" w:pos="2760"/>
        </w:tabs>
        <w:jc w:val="center"/>
        <w:rPr>
          <w:b/>
          <w:bCs/>
          <w:sz w:val="48"/>
          <w:szCs w:val="48"/>
        </w:rPr>
      </w:pPr>
      <w:r>
        <w:rPr>
          <w:b/>
          <w:bCs/>
          <w:sz w:val="48"/>
          <w:szCs w:val="48"/>
        </w:rPr>
        <w:t>7</w:t>
      </w:r>
      <w:r w:rsidR="00C01618" w:rsidRPr="00C01618">
        <w:rPr>
          <w:b/>
          <w:bCs/>
          <w:sz w:val="48"/>
          <w:szCs w:val="48"/>
          <w:vertAlign w:val="superscript"/>
        </w:rPr>
        <w:t>th</w:t>
      </w:r>
      <w:r w:rsidR="00C01618">
        <w:rPr>
          <w:b/>
          <w:bCs/>
          <w:sz w:val="48"/>
          <w:szCs w:val="48"/>
        </w:rPr>
        <w:t xml:space="preserve"> January 2022</w:t>
      </w:r>
    </w:p>
    <w:p w14:paraId="6F126D40" w14:textId="30F6169A" w:rsidR="001A2490" w:rsidRPr="001A2490" w:rsidRDefault="001A2490" w:rsidP="001A2490">
      <w:pPr>
        <w:tabs>
          <w:tab w:val="left" w:pos="2760"/>
        </w:tabs>
        <w:jc w:val="center"/>
        <w:rPr>
          <w:sz w:val="36"/>
          <w:szCs w:val="36"/>
        </w:rPr>
      </w:pPr>
    </w:p>
    <w:p w14:paraId="6BCDF094" w14:textId="0400C487" w:rsidR="001A2490" w:rsidRDefault="001A2490" w:rsidP="001A2490">
      <w:pPr>
        <w:tabs>
          <w:tab w:val="left" w:pos="2760"/>
        </w:tabs>
        <w:jc w:val="center"/>
        <w:rPr>
          <w:sz w:val="36"/>
          <w:szCs w:val="36"/>
        </w:rPr>
      </w:pPr>
      <w:r w:rsidRPr="001A2490">
        <w:rPr>
          <w:sz w:val="36"/>
          <w:szCs w:val="36"/>
        </w:rPr>
        <w:t xml:space="preserve">Amendments created </w:t>
      </w:r>
      <w:r w:rsidR="00C87276">
        <w:rPr>
          <w:sz w:val="36"/>
          <w:szCs w:val="36"/>
        </w:rPr>
        <w:t xml:space="preserve">and effective from </w:t>
      </w:r>
      <w:r w:rsidR="008D114A">
        <w:rPr>
          <w:sz w:val="36"/>
          <w:szCs w:val="36"/>
        </w:rPr>
        <w:t>7</w:t>
      </w:r>
      <w:r w:rsidR="00C01618" w:rsidRPr="00C01618">
        <w:rPr>
          <w:sz w:val="36"/>
          <w:szCs w:val="36"/>
          <w:vertAlign w:val="superscript"/>
        </w:rPr>
        <w:t>th</w:t>
      </w:r>
      <w:r w:rsidR="00C01618">
        <w:rPr>
          <w:sz w:val="36"/>
          <w:szCs w:val="36"/>
        </w:rPr>
        <w:t xml:space="preserve"> January 2022</w:t>
      </w:r>
    </w:p>
    <w:p w14:paraId="39AA8146" w14:textId="5D2E1C97" w:rsidR="00551ACA" w:rsidRDefault="00551ACA" w:rsidP="001A2490">
      <w:pPr>
        <w:tabs>
          <w:tab w:val="left" w:pos="2760"/>
        </w:tabs>
        <w:jc w:val="center"/>
        <w:rPr>
          <w:sz w:val="36"/>
          <w:szCs w:val="36"/>
        </w:rPr>
      </w:pPr>
    </w:p>
    <w:p w14:paraId="4D0BB59B" w14:textId="5542D299" w:rsidR="00551ACA" w:rsidRDefault="00551ACA" w:rsidP="001A2490">
      <w:pPr>
        <w:tabs>
          <w:tab w:val="left" w:pos="2760"/>
        </w:tabs>
        <w:jc w:val="center"/>
        <w:rPr>
          <w:sz w:val="36"/>
          <w:szCs w:val="36"/>
        </w:rPr>
      </w:pPr>
    </w:p>
    <w:p w14:paraId="04CC518A" w14:textId="77777777" w:rsidR="008C219E" w:rsidRDefault="008C219E" w:rsidP="001A2490">
      <w:pPr>
        <w:tabs>
          <w:tab w:val="left" w:pos="2760"/>
        </w:tabs>
        <w:jc w:val="center"/>
        <w:rPr>
          <w:sz w:val="36"/>
          <w:szCs w:val="36"/>
        </w:rPr>
      </w:pPr>
    </w:p>
    <w:p w14:paraId="778C7533" w14:textId="77777777" w:rsidR="008C219E" w:rsidRDefault="008C219E" w:rsidP="001A2490">
      <w:pPr>
        <w:tabs>
          <w:tab w:val="left" w:pos="2760"/>
        </w:tabs>
        <w:jc w:val="center"/>
        <w:rPr>
          <w:sz w:val="36"/>
          <w:szCs w:val="36"/>
        </w:rPr>
      </w:pPr>
    </w:p>
    <w:p w14:paraId="7F9628DF" w14:textId="77777777" w:rsidR="00551ACA" w:rsidRPr="001A2490" w:rsidRDefault="00551ACA" w:rsidP="001A2490">
      <w:pPr>
        <w:tabs>
          <w:tab w:val="left" w:pos="2760"/>
        </w:tabs>
        <w:jc w:val="center"/>
        <w:rPr>
          <w:sz w:val="36"/>
          <w:szCs w:val="36"/>
        </w:rPr>
      </w:pPr>
    </w:p>
    <w:p w14:paraId="0A2E2FC6" w14:textId="77777777" w:rsidR="00551ACA" w:rsidRPr="00551ACA" w:rsidRDefault="00551ACA" w:rsidP="00551ACA">
      <w:pPr>
        <w:rPr>
          <w:rFonts w:eastAsia="Calibri" w:cstheme="minorHAnsi"/>
          <w:b/>
          <w:bCs/>
          <w:color w:val="002060"/>
          <w:sz w:val="28"/>
          <w:szCs w:val="28"/>
        </w:rPr>
      </w:pPr>
      <w:r w:rsidRPr="00551ACA">
        <w:rPr>
          <w:rFonts w:eastAsia="Calibri" w:cstheme="minorHAnsi"/>
          <w:b/>
          <w:bCs/>
          <w:color w:val="002060"/>
          <w:sz w:val="28"/>
          <w:szCs w:val="28"/>
        </w:rPr>
        <w:lastRenderedPageBreak/>
        <w:t>Purpose of this document:</w:t>
      </w:r>
    </w:p>
    <w:p w14:paraId="28EB8570" w14:textId="77777777" w:rsidR="00551ACA" w:rsidRPr="00551ACA" w:rsidRDefault="00551ACA" w:rsidP="00551ACA">
      <w:pPr>
        <w:rPr>
          <w:rFonts w:eastAsia="Calibri" w:cstheme="minorHAnsi"/>
          <w:sz w:val="28"/>
          <w:szCs w:val="28"/>
        </w:rPr>
      </w:pPr>
      <w:r w:rsidRPr="00551ACA">
        <w:rPr>
          <w:rFonts w:eastAsia="Calibri" w:cstheme="minorHAnsi"/>
          <w:sz w:val="28"/>
          <w:szCs w:val="28"/>
        </w:rPr>
        <w:t xml:space="preserve">This COVID19: Risk Assessment and Action Plan document sets out the decisions </w:t>
      </w:r>
      <w:proofErr w:type="gramStart"/>
      <w:r w:rsidRPr="00551ACA">
        <w:rPr>
          <w:rFonts w:eastAsia="Calibri" w:cstheme="minorHAnsi"/>
          <w:sz w:val="28"/>
          <w:szCs w:val="28"/>
        </w:rPr>
        <w:t>taken</w:t>
      </w:r>
      <w:proofErr w:type="gramEnd"/>
      <w:r w:rsidRPr="00551ACA">
        <w:rPr>
          <w:rFonts w:eastAsia="Calibri" w:cstheme="minorHAnsi"/>
          <w:sz w:val="28"/>
          <w:szCs w:val="28"/>
        </w:rPr>
        <w:t xml:space="preserve"> and measures put in place to prepare for the phased re-opening of the nursery and ensure the nursery continues to operate in a safe way once fully open.</w:t>
      </w:r>
    </w:p>
    <w:p w14:paraId="6E6AF09A" w14:textId="77777777" w:rsidR="00551ACA" w:rsidRPr="00551ACA" w:rsidRDefault="00551ACA" w:rsidP="00551ACA">
      <w:pPr>
        <w:rPr>
          <w:rFonts w:eastAsia="Calibri" w:cstheme="minorHAnsi"/>
          <w:sz w:val="28"/>
          <w:szCs w:val="28"/>
        </w:rPr>
      </w:pPr>
      <w:r w:rsidRPr="00551ACA">
        <w:rPr>
          <w:rFonts w:eastAsia="Calibri" w:cstheme="minorHAnsi"/>
          <w:sz w:val="28"/>
          <w:szCs w:val="28"/>
        </w:rPr>
        <w:t xml:space="preserve">Existing policies and guidance continue to apply alongside the actions within this document, including but not limited to: </w:t>
      </w:r>
    </w:p>
    <w:p w14:paraId="179D38C3" w14:textId="77777777" w:rsidR="00551ACA" w:rsidRPr="00551ACA" w:rsidRDefault="00551ACA" w:rsidP="00551ACA">
      <w:pPr>
        <w:pStyle w:val="ListParagraph"/>
        <w:tabs>
          <w:tab w:val="left" w:pos="1560"/>
        </w:tabs>
        <w:suppressAutoHyphens/>
        <w:autoSpaceDN w:val="0"/>
        <w:spacing w:after="200" w:line="276" w:lineRule="auto"/>
        <w:ind w:left="1080"/>
        <w:jc w:val="both"/>
        <w:textAlignment w:val="baseline"/>
        <w:rPr>
          <w:rFonts w:cstheme="minorHAnsi"/>
          <w:sz w:val="28"/>
          <w:szCs w:val="28"/>
        </w:rPr>
      </w:pPr>
    </w:p>
    <w:p w14:paraId="05974B36" w14:textId="77777777" w:rsidR="00551ACA" w:rsidRPr="00551ACA" w:rsidRDefault="00551ACA" w:rsidP="00551ACA">
      <w:pPr>
        <w:pStyle w:val="ListParagraph"/>
        <w:numPr>
          <w:ilvl w:val="1"/>
          <w:numId w:val="1"/>
        </w:numPr>
        <w:tabs>
          <w:tab w:val="left" w:pos="1560"/>
        </w:tabs>
        <w:suppressAutoHyphens/>
        <w:autoSpaceDN w:val="0"/>
        <w:spacing w:after="200" w:line="276" w:lineRule="auto"/>
        <w:jc w:val="both"/>
        <w:textAlignment w:val="baseline"/>
        <w:rPr>
          <w:rFonts w:cstheme="minorHAnsi"/>
          <w:sz w:val="28"/>
          <w:szCs w:val="28"/>
        </w:rPr>
      </w:pPr>
      <w:r w:rsidRPr="00551ACA">
        <w:rPr>
          <w:rFonts w:cstheme="minorHAnsi"/>
          <w:sz w:val="28"/>
          <w:szCs w:val="28"/>
        </w:rPr>
        <w:t>DFE Guidance relating to COVID19 – Specifically DFE Planning guide for early years and childcare settings – Published 24 May 2020</w:t>
      </w:r>
    </w:p>
    <w:p w14:paraId="182D1D34" w14:textId="77777777" w:rsidR="00551ACA" w:rsidRPr="00551ACA" w:rsidRDefault="00551ACA" w:rsidP="00551ACA">
      <w:pPr>
        <w:pStyle w:val="ListParagraph"/>
        <w:numPr>
          <w:ilvl w:val="1"/>
          <w:numId w:val="1"/>
        </w:numPr>
        <w:tabs>
          <w:tab w:val="left" w:pos="1560"/>
        </w:tabs>
        <w:suppressAutoHyphens/>
        <w:autoSpaceDN w:val="0"/>
        <w:spacing w:after="200" w:line="276" w:lineRule="auto"/>
        <w:jc w:val="both"/>
        <w:textAlignment w:val="baseline"/>
        <w:rPr>
          <w:rFonts w:cstheme="minorHAnsi"/>
          <w:sz w:val="28"/>
          <w:szCs w:val="28"/>
        </w:rPr>
      </w:pPr>
      <w:r w:rsidRPr="00551ACA">
        <w:rPr>
          <w:rFonts w:cstheme="minorHAnsi"/>
          <w:sz w:val="28"/>
          <w:szCs w:val="28"/>
        </w:rPr>
        <w:t>Reporting of Injuries, Diseases and Dangerous Occurrences Regulations (RIDDOR) 2013</w:t>
      </w:r>
    </w:p>
    <w:p w14:paraId="15C60B6A" w14:textId="77777777" w:rsidR="00551ACA" w:rsidRPr="00551ACA" w:rsidRDefault="00551ACA" w:rsidP="00551ACA">
      <w:pPr>
        <w:pStyle w:val="ListParagraph"/>
        <w:numPr>
          <w:ilvl w:val="1"/>
          <w:numId w:val="1"/>
        </w:numPr>
        <w:tabs>
          <w:tab w:val="left" w:pos="1560"/>
        </w:tabs>
        <w:suppressAutoHyphens/>
        <w:autoSpaceDN w:val="0"/>
        <w:spacing w:after="200" w:line="276" w:lineRule="auto"/>
        <w:jc w:val="both"/>
        <w:textAlignment w:val="baseline"/>
        <w:rPr>
          <w:rFonts w:cstheme="minorHAnsi"/>
          <w:sz w:val="28"/>
          <w:szCs w:val="28"/>
        </w:rPr>
      </w:pPr>
      <w:r w:rsidRPr="00551ACA">
        <w:rPr>
          <w:rFonts w:cstheme="minorHAnsi"/>
          <w:sz w:val="28"/>
          <w:szCs w:val="28"/>
        </w:rPr>
        <w:t>The Health Protection (Notification) Regulations 2010</w:t>
      </w:r>
    </w:p>
    <w:p w14:paraId="69B0ABD6" w14:textId="77777777" w:rsidR="00551ACA" w:rsidRPr="00551ACA" w:rsidRDefault="00551ACA" w:rsidP="00551ACA">
      <w:pPr>
        <w:pStyle w:val="ListParagraph"/>
        <w:numPr>
          <w:ilvl w:val="1"/>
          <w:numId w:val="1"/>
        </w:numPr>
        <w:tabs>
          <w:tab w:val="left" w:pos="1560"/>
        </w:tabs>
        <w:suppressAutoHyphens/>
        <w:autoSpaceDN w:val="0"/>
        <w:spacing w:after="200" w:line="276" w:lineRule="auto"/>
        <w:jc w:val="both"/>
        <w:textAlignment w:val="baseline"/>
        <w:rPr>
          <w:rFonts w:cstheme="minorHAnsi"/>
          <w:sz w:val="28"/>
          <w:szCs w:val="28"/>
        </w:rPr>
      </w:pPr>
      <w:r w:rsidRPr="00551ACA">
        <w:rPr>
          <w:rFonts w:cstheme="minorHAnsi"/>
          <w:sz w:val="28"/>
          <w:szCs w:val="28"/>
        </w:rPr>
        <w:t>Public Health England (PHE) (2017) ‘Health protection in schools and other childcare facilities’</w:t>
      </w:r>
    </w:p>
    <w:p w14:paraId="39BD11C6" w14:textId="77777777" w:rsidR="00551ACA" w:rsidRPr="00551ACA" w:rsidRDefault="00551ACA" w:rsidP="00551ACA">
      <w:pPr>
        <w:pStyle w:val="ListParagraph"/>
        <w:numPr>
          <w:ilvl w:val="1"/>
          <w:numId w:val="1"/>
        </w:numPr>
        <w:tabs>
          <w:tab w:val="left" w:pos="1560"/>
        </w:tabs>
        <w:suppressAutoHyphens/>
        <w:autoSpaceDN w:val="0"/>
        <w:spacing w:after="200" w:line="276" w:lineRule="auto"/>
        <w:jc w:val="both"/>
        <w:textAlignment w:val="baseline"/>
        <w:rPr>
          <w:rFonts w:cstheme="minorHAnsi"/>
          <w:sz w:val="28"/>
          <w:szCs w:val="28"/>
        </w:rPr>
      </w:pPr>
      <w:r w:rsidRPr="00551ACA">
        <w:rPr>
          <w:rFonts w:cstheme="minorHAnsi"/>
          <w:sz w:val="28"/>
          <w:szCs w:val="28"/>
        </w:rPr>
        <w:t>Including additional policies which can all be accessed via our nursery websites.</w:t>
      </w:r>
    </w:p>
    <w:p w14:paraId="255FBB63" w14:textId="77777777" w:rsidR="00551ACA" w:rsidRPr="00551ACA" w:rsidRDefault="00551ACA" w:rsidP="00551ACA">
      <w:pPr>
        <w:rPr>
          <w:rFonts w:eastAsia="Calibri" w:cstheme="minorHAnsi"/>
          <w:b/>
          <w:bCs/>
          <w:color w:val="002060"/>
          <w:sz w:val="28"/>
          <w:szCs w:val="28"/>
        </w:rPr>
      </w:pPr>
    </w:p>
    <w:p w14:paraId="64A4925D" w14:textId="77777777" w:rsidR="00551ACA" w:rsidRPr="00551ACA" w:rsidRDefault="00551ACA" w:rsidP="00551ACA">
      <w:pPr>
        <w:rPr>
          <w:rFonts w:eastAsia="Calibri" w:cstheme="minorHAnsi"/>
          <w:b/>
          <w:bCs/>
          <w:color w:val="002060"/>
          <w:sz w:val="28"/>
          <w:szCs w:val="28"/>
        </w:rPr>
      </w:pPr>
    </w:p>
    <w:p w14:paraId="188FEBFB" w14:textId="77777777" w:rsidR="00551ACA" w:rsidRPr="00551ACA" w:rsidRDefault="00551ACA" w:rsidP="00551ACA">
      <w:pPr>
        <w:rPr>
          <w:rFonts w:eastAsia="Calibri" w:cstheme="minorHAnsi"/>
          <w:b/>
          <w:bCs/>
          <w:color w:val="002060"/>
          <w:sz w:val="28"/>
          <w:szCs w:val="28"/>
        </w:rPr>
      </w:pPr>
    </w:p>
    <w:p w14:paraId="645CA8C4" w14:textId="77777777" w:rsidR="00551ACA" w:rsidRPr="00551ACA" w:rsidRDefault="00551ACA" w:rsidP="00551ACA">
      <w:pPr>
        <w:rPr>
          <w:rFonts w:eastAsia="Calibri" w:cstheme="minorHAnsi"/>
          <w:b/>
          <w:bCs/>
          <w:color w:val="002060"/>
          <w:sz w:val="28"/>
          <w:szCs w:val="28"/>
        </w:rPr>
      </w:pPr>
      <w:r w:rsidRPr="00551ACA">
        <w:rPr>
          <w:rFonts w:eastAsia="Calibri" w:cstheme="minorHAnsi"/>
          <w:b/>
          <w:bCs/>
          <w:color w:val="002060"/>
          <w:sz w:val="28"/>
          <w:szCs w:val="28"/>
        </w:rPr>
        <w:t>Having re-opened on 1</w:t>
      </w:r>
      <w:r w:rsidRPr="00551ACA">
        <w:rPr>
          <w:rFonts w:eastAsia="Calibri" w:cstheme="minorHAnsi"/>
          <w:b/>
          <w:bCs/>
          <w:color w:val="002060"/>
          <w:sz w:val="28"/>
          <w:szCs w:val="28"/>
          <w:vertAlign w:val="superscript"/>
        </w:rPr>
        <w:t>st</w:t>
      </w:r>
      <w:r w:rsidRPr="00551ACA">
        <w:rPr>
          <w:rFonts w:eastAsia="Calibri" w:cstheme="minorHAnsi"/>
          <w:b/>
          <w:bCs/>
          <w:color w:val="002060"/>
          <w:sz w:val="28"/>
          <w:szCs w:val="28"/>
        </w:rPr>
        <w:t xml:space="preserve"> June 2020.  Bell Day Nursery and Pre-school have been operating with measures in places referring to the re-opening risk assessment. This has been reflected on and adjusted as new guidelines have superseded others. </w:t>
      </w:r>
    </w:p>
    <w:p w14:paraId="51C343F7" w14:textId="7216A2FB" w:rsidR="00551ACA" w:rsidRDefault="00551ACA" w:rsidP="00551ACA">
      <w:pPr>
        <w:rPr>
          <w:rFonts w:eastAsia="Calibri" w:cstheme="minorHAnsi"/>
          <w:b/>
          <w:bCs/>
          <w:color w:val="002060"/>
          <w:sz w:val="28"/>
          <w:szCs w:val="28"/>
        </w:rPr>
      </w:pPr>
      <w:r w:rsidRPr="00551ACA">
        <w:rPr>
          <w:rFonts w:eastAsia="Calibri" w:cstheme="minorHAnsi"/>
          <w:b/>
          <w:bCs/>
          <w:color w:val="002060"/>
          <w:sz w:val="28"/>
          <w:szCs w:val="28"/>
        </w:rPr>
        <w:t>Actions for early years and childcare providers during the coronavirus (COVID-19) pandemic (July 2021)</w:t>
      </w:r>
    </w:p>
    <w:p w14:paraId="69776613" w14:textId="2493E083" w:rsidR="00551ACA" w:rsidRDefault="00551ACA" w:rsidP="00551ACA">
      <w:pPr>
        <w:rPr>
          <w:rFonts w:eastAsia="Calibri" w:cstheme="minorHAnsi"/>
          <w:b/>
          <w:bCs/>
          <w:color w:val="002060"/>
          <w:sz w:val="28"/>
          <w:szCs w:val="28"/>
        </w:rPr>
      </w:pPr>
    </w:p>
    <w:p w14:paraId="215DBC30" w14:textId="70918D10" w:rsidR="00551ACA" w:rsidRPr="00551ACA" w:rsidRDefault="00551ACA" w:rsidP="00551ACA">
      <w:pPr>
        <w:rPr>
          <w:rFonts w:eastAsia="Calibri" w:cstheme="minorHAnsi"/>
          <w:b/>
          <w:bCs/>
          <w:color w:val="002060"/>
          <w:sz w:val="28"/>
          <w:szCs w:val="28"/>
        </w:rPr>
      </w:pPr>
      <w:r>
        <w:rPr>
          <w:rFonts w:eastAsia="Calibri" w:cstheme="minorHAnsi"/>
          <w:b/>
          <w:bCs/>
          <w:color w:val="002060"/>
          <w:sz w:val="28"/>
          <w:szCs w:val="28"/>
        </w:rPr>
        <w:t xml:space="preserve">Risk Assessment/Action Plan Sections: </w:t>
      </w:r>
    </w:p>
    <w:p w14:paraId="0F616CCA" w14:textId="14DF5466"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Premises</w:t>
      </w:r>
    </w:p>
    <w:p w14:paraId="426B379E" w14:textId="45D6255D"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Emergency Evacuations</w:t>
      </w:r>
    </w:p>
    <w:p w14:paraId="436439E0" w14:textId="554250E3"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Cleaning and Waste Disposal</w:t>
      </w:r>
    </w:p>
    <w:p w14:paraId="6C2606CE" w14:textId="24A9A9A3"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lastRenderedPageBreak/>
        <w:t>Rooms</w:t>
      </w:r>
    </w:p>
    <w:p w14:paraId="1BDD99EC" w14:textId="77BFDAAB"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 xml:space="preserve">Nappy Changing </w:t>
      </w:r>
    </w:p>
    <w:p w14:paraId="1634D64C" w14:textId="78F7297A"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 xml:space="preserve">Staffing </w:t>
      </w:r>
    </w:p>
    <w:p w14:paraId="3CFF2BE0" w14:textId="62DBAD3B"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 xml:space="preserve">Social Distancing </w:t>
      </w:r>
    </w:p>
    <w:p w14:paraId="2091A9AC" w14:textId="22F767BB"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Mealtime</w:t>
      </w:r>
    </w:p>
    <w:p w14:paraId="08532ADB" w14:textId="7EAC3385"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PPE</w:t>
      </w:r>
    </w:p>
    <w:p w14:paraId="2F4165C9" w14:textId="463D82F4"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 xml:space="preserve">First Aid </w:t>
      </w:r>
    </w:p>
    <w:p w14:paraId="40D5A468" w14:textId="442F387C"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Response to suspected/confirmed case of COVID 19 in nursery/preschool</w:t>
      </w:r>
    </w:p>
    <w:p w14:paraId="6296D4AC" w14:textId="7D05DE52" w:rsidR="00551ACA" w:rsidRP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 xml:space="preserve">Curriculum/learning environment </w:t>
      </w:r>
    </w:p>
    <w:p w14:paraId="652EE3A0" w14:textId="11DE906E" w:rsidR="00551ACA" w:rsidRDefault="00551ACA" w:rsidP="00551ACA">
      <w:pPr>
        <w:rPr>
          <w:rFonts w:eastAsia="Calibri" w:cstheme="minorHAnsi"/>
          <w:color w:val="000000" w:themeColor="text1"/>
          <w:sz w:val="28"/>
          <w:szCs w:val="28"/>
        </w:rPr>
      </w:pPr>
      <w:r w:rsidRPr="00551ACA">
        <w:rPr>
          <w:rFonts w:eastAsia="Calibri" w:cstheme="minorHAnsi"/>
          <w:color w:val="000000" w:themeColor="text1"/>
          <w:sz w:val="28"/>
          <w:szCs w:val="28"/>
        </w:rPr>
        <w:t>Nursery events, including trips</w:t>
      </w:r>
    </w:p>
    <w:p w14:paraId="225786EF" w14:textId="12E0306E" w:rsidR="00551ACA" w:rsidRDefault="00551ACA" w:rsidP="00551ACA">
      <w:pPr>
        <w:rPr>
          <w:rFonts w:eastAsia="Calibri" w:cstheme="minorHAnsi"/>
          <w:color w:val="000000" w:themeColor="text1"/>
          <w:sz w:val="28"/>
          <w:szCs w:val="28"/>
        </w:rPr>
      </w:pPr>
    </w:p>
    <w:p w14:paraId="3DAEA8E1" w14:textId="1ADD8A0A" w:rsidR="00551ACA" w:rsidRDefault="00551ACA" w:rsidP="00551ACA">
      <w:pPr>
        <w:rPr>
          <w:rFonts w:eastAsia="Calibri" w:cstheme="minorHAnsi"/>
          <w:color w:val="000000" w:themeColor="text1"/>
          <w:sz w:val="28"/>
          <w:szCs w:val="28"/>
        </w:rPr>
      </w:pPr>
    </w:p>
    <w:p w14:paraId="40055269" w14:textId="27376980" w:rsidR="00551ACA" w:rsidRDefault="00551ACA" w:rsidP="00551ACA">
      <w:pPr>
        <w:rPr>
          <w:rFonts w:eastAsia="Calibri" w:cstheme="minorHAnsi"/>
          <w:color w:val="000000" w:themeColor="text1"/>
          <w:sz w:val="28"/>
          <w:szCs w:val="28"/>
        </w:rPr>
      </w:pPr>
    </w:p>
    <w:p w14:paraId="6CDA9776" w14:textId="77777777" w:rsidR="00964B91" w:rsidRDefault="00964B91" w:rsidP="00551ACA">
      <w:pPr>
        <w:rPr>
          <w:rFonts w:eastAsia="Calibri" w:cstheme="minorHAnsi"/>
          <w:color w:val="000000" w:themeColor="text1"/>
          <w:sz w:val="28"/>
          <w:szCs w:val="28"/>
        </w:rPr>
      </w:pPr>
    </w:p>
    <w:p w14:paraId="0525480C" w14:textId="77777777" w:rsidR="00964B91" w:rsidRDefault="00964B91" w:rsidP="00551ACA">
      <w:pPr>
        <w:rPr>
          <w:rFonts w:eastAsia="Calibri" w:cstheme="minorHAnsi"/>
          <w:color w:val="000000" w:themeColor="text1"/>
          <w:sz w:val="28"/>
          <w:szCs w:val="28"/>
        </w:rPr>
      </w:pPr>
    </w:p>
    <w:p w14:paraId="5D45BF18" w14:textId="77777777" w:rsidR="00964B91" w:rsidRDefault="00964B91" w:rsidP="00551ACA">
      <w:pPr>
        <w:rPr>
          <w:rFonts w:eastAsia="Calibri" w:cstheme="minorHAnsi"/>
          <w:color w:val="000000" w:themeColor="text1"/>
          <w:sz w:val="28"/>
          <w:szCs w:val="28"/>
        </w:rPr>
      </w:pPr>
    </w:p>
    <w:p w14:paraId="20AA5FA1" w14:textId="77777777" w:rsidR="00964B91" w:rsidRDefault="00964B91" w:rsidP="00551ACA">
      <w:pPr>
        <w:rPr>
          <w:rFonts w:eastAsia="Calibri" w:cstheme="minorHAnsi"/>
          <w:color w:val="000000" w:themeColor="text1"/>
          <w:sz w:val="28"/>
          <w:szCs w:val="28"/>
        </w:rPr>
      </w:pPr>
    </w:p>
    <w:p w14:paraId="3F2AC3A0" w14:textId="77777777" w:rsidR="00964B91" w:rsidRDefault="00964B91" w:rsidP="00551ACA">
      <w:pPr>
        <w:rPr>
          <w:rFonts w:eastAsia="Calibri" w:cstheme="minorHAnsi"/>
          <w:color w:val="000000" w:themeColor="text1"/>
          <w:sz w:val="28"/>
          <w:szCs w:val="28"/>
        </w:rPr>
      </w:pPr>
    </w:p>
    <w:p w14:paraId="15C21F2A" w14:textId="77777777" w:rsidR="00964B91" w:rsidRDefault="00964B91" w:rsidP="00551ACA">
      <w:pPr>
        <w:rPr>
          <w:rFonts w:eastAsia="Calibri" w:cstheme="minorHAnsi"/>
          <w:color w:val="000000" w:themeColor="text1"/>
          <w:sz w:val="28"/>
          <w:szCs w:val="28"/>
        </w:rPr>
      </w:pPr>
    </w:p>
    <w:p w14:paraId="4C8EBE42" w14:textId="77777777" w:rsidR="00964B91" w:rsidRDefault="00964B91" w:rsidP="00551ACA">
      <w:pPr>
        <w:rPr>
          <w:rFonts w:eastAsia="Calibri" w:cstheme="minorHAnsi"/>
          <w:color w:val="000000" w:themeColor="text1"/>
          <w:sz w:val="28"/>
          <w:szCs w:val="28"/>
        </w:rPr>
      </w:pPr>
    </w:p>
    <w:p w14:paraId="13A4F14A" w14:textId="77777777" w:rsidR="00964B91" w:rsidRDefault="00964B91" w:rsidP="00551ACA">
      <w:pPr>
        <w:rPr>
          <w:rFonts w:eastAsia="Calibri" w:cstheme="minorHAnsi"/>
          <w:color w:val="000000" w:themeColor="text1"/>
          <w:sz w:val="28"/>
          <w:szCs w:val="28"/>
        </w:rPr>
      </w:pPr>
    </w:p>
    <w:p w14:paraId="7D9EE547" w14:textId="77777777" w:rsidR="00964B91" w:rsidRDefault="00964B91" w:rsidP="00551ACA">
      <w:pPr>
        <w:rPr>
          <w:rFonts w:eastAsia="Calibri" w:cstheme="minorHAnsi"/>
          <w:color w:val="000000" w:themeColor="text1"/>
          <w:sz w:val="28"/>
          <w:szCs w:val="28"/>
        </w:rPr>
      </w:pPr>
    </w:p>
    <w:p w14:paraId="6CCEC545" w14:textId="297700CD" w:rsidR="00551ACA" w:rsidRPr="00210397" w:rsidRDefault="00551ACA" w:rsidP="00551ACA">
      <w:pPr>
        <w:rPr>
          <w:rFonts w:eastAsia="Calibri" w:cstheme="minorHAnsi"/>
          <w:b/>
          <w:bCs/>
          <w:color w:val="000000" w:themeColor="text1"/>
          <w:sz w:val="28"/>
          <w:szCs w:val="28"/>
        </w:rPr>
      </w:pPr>
      <w:r w:rsidRPr="00210397">
        <w:rPr>
          <w:rFonts w:eastAsia="Calibri" w:cstheme="minorHAnsi"/>
          <w:b/>
          <w:bCs/>
          <w:color w:val="000000" w:themeColor="text1"/>
          <w:sz w:val="28"/>
          <w:szCs w:val="28"/>
        </w:rPr>
        <w:t>Systems of control</w:t>
      </w:r>
    </w:p>
    <w:p w14:paraId="55667AC9" w14:textId="7D1F52F3" w:rsidR="00551ACA" w:rsidRDefault="00551ACA" w:rsidP="00551ACA">
      <w:pPr>
        <w:rPr>
          <w:rFonts w:eastAsia="Calibri" w:cstheme="minorHAnsi"/>
          <w:color w:val="000000" w:themeColor="text1"/>
          <w:sz w:val="28"/>
          <w:szCs w:val="28"/>
        </w:rPr>
      </w:pPr>
      <w:r>
        <w:rPr>
          <w:rFonts w:eastAsia="Calibri" w:cstheme="minorHAnsi"/>
          <w:color w:val="000000" w:themeColor="text1"/>
          <w:sz w:val="28"/>
          <w:szCs w:val="28"/>
        </w:rPr>
        <w:t xml:space="preserve">The ‘system of controls’ are a set of principles for infection control. We follow this advice and maximise the use of these control measures, thus effectively </w:t>
      </w:r>
      <w:r w:rsidR="00210397">
        <w:rPr>
          <w:rFonts w:eastAsia="Calibri" w:cstheme="minorHAnsi"/>
          <w:color w:val="000000" w:themeColor="text1"/>
          <w:sz w:val="28"/>
          <w:szCs w:val="28"/>
        </w:rPr>
        <w:t xml:space="preserve">minimising the risks of viral transmission. </w:t>
      </w:r>
    </w:p>
    <w:tbl>
      <w:tblPr>
        <w:tblStyle w:val="TableGrid"/>
        <w:tblW w:w="0" w:type="auto"/>
        <w:tblLook w:val="04A0" w:firstRow="1" w:lastRow="0" w:firstColumn="1" w:lastColumn="0" w:noHBand="0" w:noVBand="1"/>
      </w:tblPr>
      <w:tblGrid>
        <w:gridCol w:w="2062"/>
        <w:gridCol w:w="2901"/>
        <w:gridCol w:w="2695"/>
        <w:gridCol w:w="5209"/>
        <w:gridCol w:w="2521"/>
      </w:tblGrid>
      <w:tr w:rsidR="00235015" w14:paraId="7316B968" w14:textId="77777777" w:rsidTr="00F6005E">
        <w:tc>
          <w:tcPr>
            <w:tcW w:w="1996" w:type="dxa"/>
          </w:tcPr>
          <w:p w14:paraId="2C07FCE6" w14:textId="3682C40A" w:rsidR="00210397" w:rsidRPr="00210397" w:rsidRDefault="00210397" w:rsidP="00210397">
            <w:pPr>
              <w:jc w:val="center"/>
              <w:rPr>
                <w:rFonts w:eastAsia="Calibri" w:cstheme="minorHAnsi"/>
                <w:b/>
                <w:bCs/>
                <w:color w:val="000000" w:themeColor="text1"/>
                <w:sz w:val="28"/>
                <w:szCs w:val="28"/>
              </w:rPr>
            </w:pPr>
            <w:r>
              <w:rPr>
                <w:rFonts w:eastAsia="Calibri" w:cstheme="minorHAnsi"/>
                <w:b/>
                <w:bCs/>
                <w:color w:val="000000" w:themeColor="text1"/>
                <w:sz w:val="28"/>
                <w:szCs w:val="28"/>
              </w:rPr>
              <w:t>Theme</w:t>
            </w:r>
          </w:p>
        </w:tc>
        <w:tc>
          <w:tcPr>
            <w:tcW w:w="2965" w:type="dxa"/>
          </w:tcPr>
          <w:p w14:paraId="497DD899" w14:textId="78767A77" w:rsidR="00210397" w:rsidRPr="00210397" w:rsidRDefault="00210397" w:rsidP="00210397">
            <w:pPr>
              <w:jc w:val="center"/>
              <w:rPr>
                <w:rFonts w:eastAsia="Calibri" w:cstheme="minorHAnsi"/>
                <w:b/>
                <w:bCs/>
                <w:color w:val="000000" w:themeColor="text1"/>
                <w:sz w:val="28"/>
                <w:szCs w:val="28"/>
              </w:rPr>
            </w:pPr>
            <w:r w:rsidRPr="00210397">
              <w:rPr>
                <w:rFonts w:eastAsia="Calibri" w:cstheme="minorHAnsi"/>
                <w:b/>
                <w:bCs/>
                <w:color w:val="000000" w:themeColor="text1"/>
                <w:sz w:val="28"/>
                <w:szCs w:val="28"/>
              </w:rPr>
              <w:t>Control Measures</w:t>
            </w:r>
          </w:p>
        </w:tc>
        <w:tc>
          <w:tcPr>
            <w:tcW w:w="2695" w:type="dxa"/>
          </w:tcPr>
          <w:p w14:paraId="7BEB45A3" w14:textId="45656126" w:rsidR="00210397" w:rsidRPr="00210397" w:rsidRDefault="00210397" w:rsidP="00210397">
            <w:pPr>
              <w:jc w:val="center"/>
              <w:rPr>
                <w:rFonts w:eastAsia="Calibri" w:cstheme="minorHAnsi"/>
                <w:b/>
                <w:bCs/>
                <w:color w:val="000000" w:themeColor="text1"/>
                <w:sz w:val="28"/>
                <w:szCs w:val="28"/>
              </w:rPr>
            </w:pPr>
            <w:r w:rsidRPr="00210397">
              <w:rPr>
                <w:rFonts w:eastAsia="Calibri" w:cstheme="minorHAnsi"/>
                <w:b/>
                <w:bCs/>
                <w:color w:val="000000" w:themeColor="text1"/>
                <w:sz w:val="28"/>
                <w:szCs w:val="28"/>
              </w:rPr>
              <w:t>Risk to Implementation</w:t>
            </w:r>
          </w:p>
        </w:tc>
        <w:tc>
          <w:tcPr>
            <w:tcW w:w="5209" w:type="dxa"/>
          </w:tcPr>
          <w:p w14:paraId="0BDB792D" w14:textId="5C321A2E" w:rsidR="00210397" w:rsidRPr="00210397" w:rsidRDefault="00210397" w:rsidP="00210397">
            <w:pPr>
              <w:jc w:val="center"/>
              <w:rPr>
                <w:rFonts w:eastAsia="Calibri" w:cstheme="minorHAnsi"/>
                <w:b/>
                <w:bCs/>
                <w:color w:val="000000" w:themeColor="text1"/>
                <w:sz w:val="28"/>
                <w:szCs w:val="28"/>
              </w:rPr>
            </w:pPr>
            <w:r w:rsidRPr="00210397">
              <w:rPr>
                <w:rFonts w:eastAsia="Calibri" w:cstheme="minorHAnsi"/>
                <w:b/>
                <w:bCs/>
                <w:color w:val="000000" w:themeColor="text1"/>
                <w:sz w:val="28"/>
                <w:szCs w:val="28"/>
              </w:rPr>
              <w:t>Action Required/Decision Made</w:t>
            </w:r>
          </w:p>
        </w:tc>
        <w:tc>
          <w:tcPr>
            <w:tcW w:w="2523" w:type="dxa"/>
          </w:tcPr>
          <w:p w14:paraId="7DC469AB" w14:textId="0F1F15E0" w:rsidR="00210397" w:rsidRPr="00210397" w:rsidRDefault="00210397" w:rsidP="00210397">
            <w:pPr>
              <w:jc w:val="center"/>
              <w:rPr>
                <w:rFonts w:eastAsia="Calibri" w:cstheme="minorHAnsi"/>
                <w:b/>
                <w:bCs/>
                <w:color w:val="000000" w:themeColor="text1"/>
                <w:sz w:val="28"/>
                <w:szCs w:val="28"/>
              </w:rPr>
            </w:pPr>
            <w:r w:rsidRPr="00210397">
              <w:rPr>
                <w:rFonts w:eastAsia="Calibri" w:cstheme="minorHAnsi"/>
                <w:b/>
                <w:bCs/>
                <w:color w:val="000000" w:themeColor="text1"/>
                <w:sz w:val="28"/>
                <w:szCs w:val="28"/>
              </w:rPr>
              <w:t>Action Completed Date</w:t>
            </w:r>
          </w:p>
        </w:tc>
      </w:tr>
      <w:tr w:rsidR="00235015" w14:paraId="263C3C2A" w14:textId="77777777" w:rsidTr="00F6005E">
        <w:tc>
          <w:tcPr>
            <w:tcW w:w="1996" w:type="dxa"/>
          </w:tcPr>
          <w:p w14:paraId="3586F543" w14:textId="77777777" w:rsidR="00210397" w:rsidRPr="00EB154A" w:rsidRDefault="00A5189F" w:rsidP="00551ACA">
            <w:pPr>
              <w:rPr>
                <w:rFonts w:eastAsia="Calibri" w:cstheme="minorHAnsi"/>
                <w:b/>
                <w:bCs/>
                <w:color w:val="000000" w:themeColor="text1"/>
                <w:sz w:val="28"/>
                <w:szCs w:val="28"/>
              </w:rPr>
            </w:pPr>
            <w:r w:rsidRPr="00EB154A">
              <w:rPr>
                <w:rFonts w:eastAsia="Calibri" w:cstheme="minorHAnsi"/>
                <w:b/>
                <w:bCs/>
                <w:color w:val="000000" w:themeColor="text1"/>
                <w:sz w:val="28"/>
                <w:szCs w:val="28"/>
              </w:rPr>
              <w:t>Premises</w:t>
            </w:r>
          </w:p>
          <w:p w14:paraId="4B423C55" w14:textId="77777777" w:rsidR="007D6D11" w:rsidRDefault="007D6D11" w:rsidP="00551ACA">
            <w:pPr>
              <w:rPr>
                <w:rFonts w:eastAsia="Calibri" w:cstheme="minorHAnsi"/>
                <w:color w:val="000000" w:themeColor="text1"/>
                <w:sz w:val="28"/>
                <w:szCs w:val="28"/>
              </w:rPr>
            </w:pPr>
          </w:p>
          <w:p w14:paraId="0343E4A8" w14:textId="77777777" w:rsidR="007D6D11" w:rsidRDefault="007D6D11" w:rsidP="00551ACA">
            <w:pPr>
              <w:rPr>
                <w:rFonts w:eastAsia="Calibri" w:cstheme="minorHAnsi"/>
                <w:color w:val="000000" w:themeColor="text1"/>
                <w:sz w:val="28"/>
                <w:szCs w:val="28"/>
              </w:rPr>
            </w:pPr>
          </w:p>
          <w:p w14:paraId="5FEA91BF" w14:textId="77777777" w:rsidR="007D6D11" w:rsidRDefault="007D6D11" w:rsidP="00551ACA">
            <w:pPr>
              <w:rPr>
                <w:rFonts w:eastAsia="Calibri" w:cstheme="minorHAnsi"/>
                <w:color w:val="000000" w:themeColor="text1"/>
                <w:sz w:val="28"/>
                <w:szCs w:val="28"/>
              </w:rPr>
            </w:pPr>
          </w:p>
          <w:p w14:paraId="515A36EF" w14:textId="77777777" w:rsidR="007D6D11" w:rsidRDefault="007D6D11" w:rsidP="00551ACA">
            <w:pPr>
              <w:rPr>
                <w:rFonts w:eastAsia="Calibri" w:cstheme="minorHAnsi"/>
                <w:color w:val="000000" w:themeColor="text1"/>
                <w:sz w:val="28"/>
                <w:szCs w:val="28"/>
              </w:rPr>
            </w:pPr>
          </w:p>
          <w:p w14:paraId="7897555E" w14:textId="77777777" w:rsidR="007D6D11" w:rsidRDefault="007D6D11" w:rsidP="00551ACA">
            <w:pPr>
              <w:rPr>
                <w:rFonts w:eastAsia="Calibri" w:cstheme="minorHAnsi"/>
                <w:color w:val="000000" w:themeColor="text1"/>
                <w:sz w:val="28"/>
                <w:szCs w:val="28"/>
              </w:rPr>
            </w:pPr>
          </w:p>
          <w:p w14:paraId="4A7AC407" w14:textId="77777777" w:rsidR="007D6D11" w:rsidRDefault="007D6D11" w:rsidP="00551ACA">
            <w:pPr>
              <w:rPr>
                <w:rFonts w:eastAsia="Calibri" w:cstheme="minorHAnsi"/>
                <w:color w:val="000000" w:themeColor="text1"/>
                <w:sz w:val="28"/>
                <w:szCs w:val="28"/>
              </w:rPr>
            </w:pPr>
          </w:p>
          <w:p w14:paraId="5A88FA92" w14:textId="77777777" w:rsidR="007D6D11" w:rsidRDefault="007D6D11" w:rsidP="00551ACA">
            <w:pPr>
              <w:rPr>
                <w:rFonts w:eastAsia="Calibri" w:cstheme="minorHAnsi"/>
                <w:color w:val="000000" w:themeColor="text1"/>
                <w:sz w:val="28"/>
                <w:szCs w:val="28"/>
              </w:rPr>
            </w:pPr>
          </w:p>
          <w:p w14:paraId="5D3B263E" w14:textId="77777777" w:rsidR="007D6D11" w:rsidRDefault="007D6D11" w:rsidP="00551ACA">
            <w:pPr>
              <w:rPr>
                <w:rFonts w:eastAsia="Calibri" w:cstheme="minorHAnsi"/>
                <w:color w:val="000000" w:themeColor="text1"/>
                <w:sz w:val="28"/>
                <w:szCs w:val="28"/>
              </w:rPr>
            </w:pPr>
          </w:p>
          <w:p w14:paraId="748F44DC" w14:textId="77777777" w:rsidR="007D6D11" w:rsidRDefault="007D6D11" w:rsidP="00551ACA">
            <w:pPr>
              <w:rPr>
                <w:rFonts w:eastAsia="Calibri" w:cstheme="minorHAnsi"/>
                <w:color w:val="000000" w:themeColor="text1"/>
                <w:sz w:val="28"/>
                <w:szCs w:val="28"/>
              </w:rPr>
            </w:pPr>
          </w:p>
          <w:p w14:paraId="507399C2" w14:textId="77777777" w:rsidR="007D6D11" w:rsidRDefault="007D6D11" w:rsidP="00551ACA">
            <w:pPr>
              <w:rPr>
                <w:rFonts w:eastAsia="Calibri" w:cstheme="minorHAnsi"/>
                <w:color w:val="000000" w:themeColor="text1"/>
                <w:sz w:val="28"/>
                <w:szCs w:val="28"/>
              </w:rPr>
            </w:pPr>
          </w:p>
          <w:p w14:paraId="5BCBF554" w14:textId="77777777" w:rsidR="007D6D11" w:rsidRDefault="007D6D11" w:rsidP="00551ACA">
            <w:pPr>
              <w:rPr>
                <w:rFonts w:eastAsia="Calibri" w:cstheme="minorHAnsi"/>
                <w:color w:val="000000" w:themeColor="text1"/>
                <w:sz w:val="28"/>
                <w:szCs w:val="28"/>
              </w:rPr>
            </w:pPr>
          </w:p>
          <w:p w14:paraId="7CF87C7D" w14:textId="77777777" w:rsidR="007D6D11" w:rsidRDefault="007D6D11" w:rsidP="00551ACA">
            <w:pPr>
              <w:rPr>
                <w:rFonts w:eastAsia="Calibri" w:cstheme="minorHAnsi"/>
                <w:color w:val="000000" w:themeColor="text1"/>
                <w:sz w:val="28"/>
                <w:szCs w:val="28"/>
              </w:rPr>
            </w:pPr>
          </w:p>
          <w:p w14:paraId="41E785A6" w14:textId="77777777" w:rsidR="007D6D11" w:rsidRDefault="007D6D11" w:rsidP="00551ACA">
            <w:pPr>
              <w:rPr>
                <w:rFonts w:eastAsia="Calibri" w:cstheme="minorHAnsi"/>
                <w:color w:val="000000" w:themeColor="text1"/>
                <w:sz w:val="28"/>
                <w:szCs w:val="28"/>
              </w:rPr>
            </w:pPr>
          </w:p>
          <w:p w14:paraId="760E169F" w14:textId="77777777" w:rsidR="007D6D11" w:rsidRDefault="007D6D11" w:rsidP="00551ACA">
            <w:pPr>
              <w:rPr>
                <w:rFonts w:eastAsia="Calibri" w:cstheme="minorHAnsi"/>
                <w:color w:val="000000" w:themeColor="text1"/>
                <w:sz w:val="28"/>
                <w:szCs w:val="28"/>
              </w:rPr>
            </w:pPr>
          </w:p>
          <w:p w14:paraId="49D3C763" w14:textId="4F3D32E2" w:rsidR="007D6D11" w:rsidRDefault="007D6D11" w:rsidP="00551ACA">
            <w:pPr>
              <w:rPr>
                <w:rFonts w:eastAsia="Calibri" w:cstheme="minorHAnsi"/>
                <w:color w:val="000000" w:themeColor="text1"/>
                <w:sz w:val="28"/>
                <w:szCs w:val="28"/>
              </w:rPr>
            </w:pPr>
            <w:r>
              <w:rPr>
                <w:rFonts w:eastAsia="Calibri" w:cstheme="minorHAnsi"/>
                <w:color w:val="000000" w:themeColor="text1"/>
                <w:sz w:val="28"/>
                <w:szCs w:val="28"/>
              </w:rPr>
              <w:t xml:space="preserve">Entry and exit routes to the nursery are in place, any </w:t>
            </w:r>
            <w:r w:rsidR="006249C1">
              <w:rPr>
                <w:rFonts w:eastAsia="Calibri" w:cstheme="minorHAnsi"/>
                <w:color w:val="000000" w:themeColor="text1"/>
                <w:sz w:val="28"/>
                <w:szCs w:val="28"/>
              </w:rPr>
              <w:t xml:space="preserve">physical changes and/or </w:t>
            </w:r>
            <w:r w:rsidR="006249C1">
              <w:rPr>
                <w:rFonts w:eastAsia="Calibri" w:cstheme="minorHAnsi"/>
                <w:color w:val="000000" w:themeColor="text1"/>
                <w:sz w:val="28"/>
                <w:szCs w:val="28"/>
              </w:rPr>
              <w:lastRenderedPageBreak/>
              <w:t xml:space="preserve">signage required to allow social distancing are in place. </w:t>
            </w:r>
          </w:p>
        </w:tc>
        <w:tc>
          <w:tcPr>
            <w:tcW w:w="2965" w:type="dxa"/>
          </w:tcPr>
          <w:p w14:paraId="01C53E60" w14:textId="77777777" w:rsidR="00210397" w:rsidRDefault="003F0BA2"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Office spaces re-designed to allow office-based staff to work safely.</w:t>
            </w:r>
          </w:p>
          <w:p w14:paraId="264E46D6" w14:textId="77777777" w:rsidR="003F0BA2" w:rsidRDefault="003F0BA2" w:rsidP="00551ACA">
            <w:pPr>
              <w:rPr>
                <w:rFonts w:eastAsia="Calibri" w:cstheme="minorHAnsi"/>
                <w:color w:val="000000" w:themeColor="text1"/>
                <w:sz w:val="28"/>
                <w:szCs w:val="28"/>
              </w:rPr>
            </w:pPr>
          </w:p>
          <w:p w14:paraId="1FB3B06B" w14:textId="77777777" w:rsidR="003F0BA2" w:rsidRDefault="003F0BA2" w:rsidP="00551ACA">
            <w:pPr>
              <w:rPr>
                <w:rFonts w:eastAsia="Calibri" w:cstheme="minorHAnsi"/>
                <w:color w:val="000000" w:themeColor="text1"/>
                <w:sz w:val="28"/>
                <w:szCs w:val="28"/>
              </w:rPr>
            </w:pPr>
            <w:r>
              <w:rPr>
                <w:rFonts w:eastAsia="Calibri" w:cstheme="minorHAnsi"/>
                <w:color w:val="000000" w:themeColor="text1"/>
                <w:sz w:val="28"/>
                <w:szCs w:val="28"/>
              </w:rPr>
              <w:t xml:space="preserve">The staff room will only be used by double vaccinated people. The room should be well ventilated with the window being </w:t>
            </w:r>
            <w:proofErr w:type="gramStart"/>
            <w:r>
              <w:rPr>
                <w:rFonts w:eastAsia="Calibri" w:cstheme="minorHAnsi"/>
                <w:color w:val="000000" w:themeColor="text1"/>
                <w:sz w:val="28"/>
                <w:szCs w:val="28"/>
              </w:rPr>
              <w:t>open at all times</w:t>
            </w:r>
            <w:proofErr w:type="gramEnd"/>
            <w:r>
              <w:rPr>
                <w:rFonts w:eastAsia="Calibri" w:cstheme="minorHAnsi"/>
                <w:color w:val="000000" w:themeColor="text1"/>
                <w:sz w:val="28"/>
                <w:szCs w:val="28"/>
              </w:rPr>
              <w:t>.</w:t>
            </w:r>
          </w:p>
          <w:p w14:paraId="6F59ABC2" w14:textId="77777777" w:rsidR="006249C1" w:rsidRDefault="006249C1" w:rsidP="00551ACA">
            <w:pPr>
              <w:rPr>
                <w:rFonts w:eastAsia="Calibri" w:cstheme="minorHAnsi"/>
                <w:color w:val="000000" w:themeColor="text1"/>
                <w:sz w:val="28"/>
                <w:szCs w:val="28"/>
              </w:rPr>
            </w:pPr>
          </w:p>
          <w:p w14:paraId="69358668" w14:textId="77777777" w:rsidR="006249C1" w:rsidRDefault="006249C1" w:rsidP="00551ACA">
            <w:pPr>
              <w:rPr>
                <w:rFonts w:eastAsia="Calibri" w:cstheme="minorHAnsi"/>
                <w:color w:val="000000" w:themeColor="text1"/>
                <w:sz w:val="28"/>
                <w:szCs w:val="28"/>
              </w:rPr>
            </w:pPr>
          </w:p>
          <w:p w14:paraId="6BDECF8E" w14:textId="5A9DA996" w:rsidR="006249C1" w:rsidRDefault="006249C1" w:rsidP="00551ACA">
            <w:pPr>
              <w:rPr>
                <w:rFonts w:eastAsia="Calibri" w:cstheme="minorHAnsi"/>
                <w:color w:val="000000" w:themeColor="text1"/>
                <w:sz w:val="28"/>
                <w:szCs w:val="28"/>
              </w:rPr>
            </w:pPr>
            <w:r>
              <w:rPr>
                <w:rFonts w:eastAsia="Calibri" w:cstheme="minorHAnsi"/>
                <w:color w:val="000000" w:themeColor="text1"/>
                <w:sz w:val="28"/>
                <w:szCs w:val="28"/>
              </w:rPr>
              <w:t xml:space="preserve">Queues likely at entrance to nursery and pre-school. Social distancing unlikely to be maintained. </w:t>
            </w:r>
          </w:p>
          <w:p w14:paraId="2E06737A" w14:textId="77777777" w:rsidR="00255442" w:rsidRDefault="00255442" w:rsidP="00551ACA">
            <w:pPr>
              <w:rPr>
                <w:rFonts w:eastAsia="Calibri" w:cstheme="minorHAnsi"/>
                <w:color w:val="000000" w:themeColor="text1"/>
                <w:sz w:val="28"/>
                <w:szCs w:val="28"/>
              </w:rPr>
            </w:pPr>
          </w:p>
          <w:p w14:paraId="4609CB37" w14:textId="77777777" w:rsidR="00255442" w:rsidRDefault="00255442" w:rsidP="00551ACA">
            <w:pPr>
              <w:rPr>
                <w:rFonts w:eastAsia="Calibri" w:cstheme="minorHAnsi"/>
                <w:color w:val="000000" w:themeColor="text1"/>
                <w:sz w:val="28"/>
                <w:szCs w:val="28"/>
              </w:rPr>
            </w:pPr>
          </w:p>
          <w:p w14:paraId="40BAE8DE" w14:textId="77777777" w:rsidR="00255442" w:rsidRDefault="00255442" w:rsidP="00551ACA">
            <w:pPr>
              <w:rPr>
                <w:rFonts w:eastAsia="Calibri" w:cstheme="minorHAnsi"/>
                <w:color w:val="000000" w:themeColor="text1"/>
                <w:sz w:val="28"/>
                <w:szCs w:val="28"/>
              </w:rPr>
            </w:pPr>
          </w:p>
          <w:p w14:paraId="39DE57BF" w14:textId="77777777" w:rsidR="00255442" w:rsidRDefault="00255442" w:rsidP="00551ACA">
            <w:pPr>
              <w:rPr>
                <w:rFonts w:eastAsia="Calibri" w:cstheme="minorHAnsi"/>
                <w:color w:val="000000" w:themeColor="text1"/>
                <w:sz w:val="28"/>
                <w:szCs w:val="28"/>
              </w:rPr>
            </w:pPr>
          </w:p>
          <w:p w14:paraId="204B8259" w14:textId="77777777" w:rsidR="00255442" w:rsidRDefault="00255442" w:rsidP="00551ACA">
            <w:pPr>
              <w:rPr>
                <w:rFonts w:eastAsia="Calibri" w:cstheme="minorHAnsi"/>
                <w:color w:val="000000" w:themeColor="text1"/>
                <w:sz w:val="28"/>
                <w:szCs w:val="28"/>
              </w:rPr>
            </w:pPr>
          </w:p>
          <w:p w14:paraId="6B2897A0" w14:textId="77777777" w:rsidR="00255442" w:rsidRDefault="00255442" w:rsidP="00551ACA">
            <w:pPr>
              <w:rPr>
                <w:rFonts w:eastAsia="Calibri" w:cstheme="minorHAnsi"/>
                <w:color w:val="000000" w:themeColor="text1"/>
                <w:sz w:val="28"/>
                <w:szCs w:val="28"/>
              </w:rPr>
            </w:pPr>
          </w:p>
          <w:p w14:paraId="352F2998" w14:textId="77777777" w:rsidR="00255442" w:rsidRDefault="00255442" w:rsidP="00551ACA">
            <w:pPr>
              <w:rPr>
                <w:rFonts w:eastAsia="Calibri" w:cstheme="minorHAnsi"/>
                <w:color w:val="000000" w:themeColor="text1"/>
                <w:sz w:val="28"/>
                <w:szCs w:val="28"/>
              </w:rPr>
            </w:pPr>
          </w:p>
          <w:p w14:paraId="6B581D70" w14:textId="77777777" w:rsidR="00255442" w:rsidRDefault="00255442" w:rsidP="00551ACA">
            <w:pPr>
              <w:rPr>
                <w:rFonts w:eastAsia="Calibri" w:cstheme="minorHAnsi"/>
                <w:color w:val="000000" w:themeColor="text1"/>
                <w:sz w:val="28"/>
                <w:szCs w:val="28"/>
              </w:rPr>
            </w:pPr>
          </w:p>
          <w:p w14:paraId="56F28479" w14:textId="77777777" w:rsidR="00255442" w:rsidRDefault="00255442" w:rsidP="00551ACA">
            <w:pPr>
              <w:rPr>
                <w:rFonts w:eastAsia="Calibri" w:cstheme="minorHAnsi"/>
                <w:color w:val="000000" w:themeColor="text1"/>
                <w:sz w:val="28"/>
                <w:szCs w:val="28"/>
              </w:rPr>
            </w:pPr>
          </w:p>
          <w:p w14:paraId="5D8034C4" w14:textId="77777777" w:rsidR="00255442" w:rsidRDefault="00255442" w:rsidP="00551ACA">
            <w:pPr>
              <w:rPr>
                <w:rFonts w:eastAsia="Calibri" w:cstheme="minorHAnsi"/>
                <w:color w:val="000000" w:themeColor="text1"/>
                <w:sz w:val="28"/>
                <w:szCs w:val="28"/>
              </w:rPr>
            </w:pPr>
          </w:p>
          <w:p w14:paraId="1E23AFEA" w14:textId="77777777" w:rsidR="00255442" w:rsidRDefault="00255442" w:rsidP="00551ACA">
            <w:pPr>
              <w:rPr>
                <w:rFonts w:eastAsia="Calibri" w:cstheme="minorHAnsi"/>
                <w:color w:val="000000" w:themeColor="text1"/>
                <w:sz w:val="28"/>
                <w:szCs w:val="28"/>
              </w:rPr>
            </w:pPr>
          </w:p>
          <w:p w14:paraId="289A8142" w14:textId="77777777" w:rsidR="00255442" w:rsidRDefault="00255442" w:rsidP="00551ACA">
            <w:pPr>
              <w:rPr>
                <w:rFonts w:eastAsia="Calibri" w:cstheme="minorHAnsi"/>
                <w:color w:val="000000" w:themeColor="text1"/>
                <w:sz w:val="28"/>
                <w:szCs w:val="28"/>
              </w:rPr>
            </w:pPr>
          </w:p>
          <w:p w14:paraId="042E73EC" w14:textId="77777777" w:rsidR="00255442" w:rsidRDefault="00255442" w:rsidP="00551ACA">
            <w:pPr>
              <w:rPr>
                <w:rFonts w:eastAsia="Calibri" w:cstheme="minorHAnsi"/>
                <w:color w:val="000000" w:themeColor="text1"/>
                <w:sz w:val="28"/>
                <w:szCs w:val="28"/>
              </w:rPr>
            </w:pPr>
          </w:p>
          <w:p w14:paraId="7C179C51" w14:textId="77777777" w:rsidR="00255442" w:rsidRDefault="00255442" w:rsidP="00551ACA">
            <w:pPr>
              <w:rPr>
                <w:rFonts w:eastAsia="Calibri" w:cstheme="minorHAnsi"/>
                <w:color w:val="000000" w:themeColor="text1"/>
                <w:sz w:val="28"/>
                <w:szCs w:val="28"/>
              </w:rPr>
            </w:pPr>
          </w:p>
          <w:p w14:paraId="6BF52A46" w14:textId="77777777" w:rsidR="00255442" w:rsidRDefault="00255442" w:rsidP="00551ACA">
            <w:pPr>
              <w:rPr>
                <w:rFonts w:eastAsia="Calibri" w:cstheme="minorHAnsi"/>
                <w:color w:val="000000" w:themeColor="text1"/>
                <w:sz w:val="28"/>
                <w:szCs w:val="28"/>
              </w:rPr>
            </w:pPr>
          </w:p>
          <w:p w14:paraId="07B027B4" w14:textId="77777777" w:rsidR="00255442" w:rsidRDefault="00255442" w:rsidP="00551ACA">
            <w:pPr>
              <w:rPr>
                <w:rFonts w:eastAsia="Calibri" w:cstheme="minorHAnsi"/>
                <w:color w:val="000000" w:themeColor="text1"/>
                <w:sz w:val="28"/>
                <w:szCs w:val="28"/>
              </w:rPr>
            </w:pPr>
          </w:p>
          <w:p w14:paraId="5FB0F0E1" w14:textId="77777777" w:rsidR="00255442" w:rsidRDefault="00255442" w:rsidP="00551ACA">
            <w:pPr>
              <w:rPr>
                <w:rFonts w:eastAsia="Calibri" w:cstheme="minorHAnsi"/>
                <w:color w:val="000000" w:themeColor="text1"/>
                <w:sz w:val="28"/>
                <w:szCs w:val="28"/>
              </w:rPr>
            </w:pPr>
          </w:p>
          <w:p w14:paraId="5C94FD80" w14:textId="3E4E5F75" w:rsidR="00255442" w:rsidRDefault="00255442" w:rsidP="00551ACA">
            <w:pPr>
              <w:rPr>
                <w:rFonts w:eastAsia="Calibri" w:cstheme="minorHAnsi"/>
                <w:color w:val="000000" w:themeColor="text1"/>
                <w:sz w:val="28"/>
                <w:szCs w:val="28"/>
              </w:rPr>
            </w:pPr>
            <w:r>
              <w:rPr>
                <w:rFonts w:eastAsia="Calibri" w:cstheme="minorHAnsi"/>
                <w:color w:val="000000" w:themeColor="text1"/>
                <w:sz w:val="28"/>
                <w:szCs w:val="28"/>
              </w:rPr>
              <w:t>Parents/Carers and staff wearing masks.</w:t>
            </w:r>
          </w:p>
        </w:tc>
        <w:tc>
          <w:tcPr>
            <w:tcW w:w="2695" w:type="dxa"/>
          </w:tcPr>
          <w:p w14:paraId="5ACDFDDA" w14:textId="77777777" w:rsidR="00210397" w:rsidRDefault="00210397" w:rsidP="00551ACA">
            <w:pPr>
              <w:rPr>
                <w:rFonts w:eastAsia="Calibri" w:cstheme="minorHAnsi"/>
                <w:color w:val="000000" w:themeColor="text1"/>
                <w:sz w:val="28"/>
                <w:szCs w:val="28"/>
              </w:rPr>
            </w:pPr>
          </w:p>
        </w:tc>
        <w:tc>
          <w:tcPr>
            <w:tcW w:w="5209" w:type="dxa"/>
          </w:tcPr>
          <w:p w14:paraId="2398D08D" w14:textId="3379EAD2" w:rsidR="00F51C0E" w:rsidRDefault="00F51C0E" w:rsidP="00551ACA">
            <w:pPr>
              <w:rPr>
                <w:rFonts w:eastAsia="Calibri" w:cstheme="minorHAnsi"/>
                <w:color w:val="000000" w:themeColor="text1"/>
                <w:sz w:val="28"/>
                <w:szCs w:val="28"/>
              </w:rPr>
            </w:pPr>
            <w:r>
              <w:rPr>
                <w:rFonts w:eastAsia="Calibri" w:cstheme="minorHAnsi"/>
                <w:color w:val="000000" w:themeColor="text1"/>
                <w:sz w:val="28"/>
                <w:szCs w:val="28"/>
              </w:rPr>
              <w:t xml:space="preserve">Ventilation in office and staff room. </w:t>
            </w:r>
          </w:p>
          <w:p w14:paraId="18A34B4E" w14:textId="77777777" w:rsidR="00F51C0E" w:rsidRDefault="00F51C0E" w:rsidP="00551ACA">
            <w:pPr>
              <w:rPr>
                <w:rFonts w:eastAsia="Calibri" w:cstheme="minorHAnsi"/>
                <w:color w:val="000000" w:themeColor="text1"/>
                <w:sz w:val="28"/>
                <w:szCs w:val="28"/>
              </w:rPr>
            </w:pPr>
          </w:p>
          <w:p w14:paraId="3023F881" w14:textId="69A5CC80" w:rsidR="00210397" w:rsidRDefault="008F68FE" w:rsidP="00551ACA">
            <w:pPr>
              <w:rPr>
                <w:rFonts w:eastAsia="Calibri" w:cstheme="minorHAnsi"/>
                <w:color w:val="000000" w:themeColor="text1"/>
                <w:sz w:val="28"/>
                <w:szCs w:val="28"/>
              </w:rPr>
            </w:pPr>
            <w:r>
              <w:rPr>
                <w:rFonts w:eastAsia="Calibri" w:cstheme="minorHAnsi"/>
                <w:color w:val="000000" w:themeColor="text1"/>
                <w:sz w:val="28"/>
                <w:szCs w:val="28"/>
              </w:rPr>
              <w:t xml:space="preserve">Parents are allowed into the building for special occasions such as parents evening, Christmas events etc with prior discussion with management. They are asked to wear masks. This is </w:t>
            </w:r>
            <w:r w:rsidR="005468AE">
              <w:rPr>
                <w:rFonts w:eastAsia="Calibri" w:cstheme="minorHAnsi"/>
                <w:color w:val="000000" w:themeColor="text1"/>
                <w:sz w:val="28"/>
                <w:szCs w:val="28"/>
              </w:rPr>
              <w:t xml:space="preserve">all subject to the current covid guidance and may change at any time. </w:t>
            </w:r>
          </w:p>
          <w:p w14:paraId="531C1984" w14:textId="77777777" w:rsidR="006F6F50" w:rsidRDefault="006F6F50" w:rsidP="00551ACA">
            <w:pPr>
              <w:rPr>
                <w:rFonts w:eastAsia="Calibri" w:cstheme="minorHAnsi"/>
                <w:color w:val="000000" w:themeColor="text1"/>
                <w:sz w:val="28"/>
                <w:szCs w:val="28"/>
              </w:rPr>
            </w:pPr>
          </w:p>
          <w:p w14:paraId="4661314A" w14:textId="634779C7" w:rsidR="006F6F50" w:rsidRDefault="006F6F50" w:rsidP="00551ACA">
            <w:pPr>
              <w:rPr>
                <w:rFonts w:eastAsia="Calibri" w:cstheme="minorHAnsi"/>
                <w:color w:val="000000" w:themeColor="text1"/>
                <w:sz w:val="28"/>
                <w:szCs w:val="28"/>
              </w:rPr>
            </w:pPr>
            <w:r>
              <w:rPr>
                <w:rFonts w:eastAsia="Calibri" w:cstheme="minorHAnsi"/>
                <w:color w:val="000000" w:themeColor="text1"/>
                <w:sz w:val="28"/>
                <w:szCs w:val="28"/>
              </w:rPr>
              <w:t>One way system in place to enter and exit the nursery waiting area, signage in place.</w:t>
            </w:r>
          </w:p>
          <w:p w14:paraId="4539D842" w14:textId="77777777" w:rsidR="00C80F44" w:rsidRDefault="00C80F44" w:rsidP="00551ACA">
            <w:pPr>
              <w:rPr>
                <w:rFonts w:eastAsia="Calibri" w:cstheme="minorHAnsi"/>
                <w:color w:val="000000" w:themeColor="text1"/>
                <w:sz w:val="28"/>
                <w:szCs w:val="28"/>
              </w:rPr>
            </w:pPr>
          </w:p>
          <w:p w14:paraId="07E3F5AC" w14:textId="23BC1A98" w:rsidR="00C80F44" w:rsidRDefault="00C80F44" w:rsidP="00551ACA">
            <w:pPr>
              <w:rPr>
                <w:rFonts w:eastAsia="Calibri" w:cstheme="minorHAnsi"/>
                <w:color w:val="000000" w:themeColor="text1"/>
                <w:sz w:val="28"/>
                <w:szCs w:val="28"/>
              </w:rPr>
            </w:pPr>
            <w:r>
              <w:rPr>
                <w:rFonts w:eastAsia="Calibri" w:cstheme="minorHAnsi"/>
                <w:color w:val="000000" w:themeColor="text1"/>
                <w:sz w:val="28"/>
                <w:szCs w:val="28"/>
              </w:rPr>
              <w:t xml:space="preserve">Bollards and tape in place to indicate where to wait. </w:t>
            </w:r>
          </w:p>
          <w:p w14:paraId="107EE987" w14:textId="77777777" w:rsidR="00C80F44" w:rsidRDefault="00C80F44" w:rsidP="00551ACA">
            <w:pPr>
              <w:rPr>
                <w:rFonts w:eastAsia="Calibri" w:cstheme="minorHAnsi"/>
                <w:color w:val="000000" w:themeColor="text1"/>
                <w:sz w:val="28"/>
                <w:szCs w:val="28"/>
              </w:rPr>
            </w:pPr>
          </w:p>
          <w:p w14:paraId="5637BC70" w14:textId="0B9A04D6" w:rsidR="00C80F44" w:rsidRDefault="00C80F44" w:rsidP="00551ACA">
            <w:pPr>
              <w:rPr>
                <w:rFonts w:eastAsia="Calibri" w:cstheme="minorHAnsi"/>
                <w:color w:val="000000" w:themeColor="text1"/>
                <w:sz w:val="28"/>
                <w:szCs w:val="28"/>
              </w:rPr>
            </w:pPr>
            <w:r>
              <w:rPr>
                <w:rFonts w:eastAsia="Calibri" w:cstheme="minorHAnsi"/>
                <w:color w:val="000000" w:themeColor="text1"/>
                <w:sz w:val="28"/>
                <w:szCs w:val="28"/>
              </w:rPr>
              <w:t xml:space="preserve">Naturally staggered starts due to working parents bringing their children at different times. </w:t>
            </w:r>
          </w:p>
          <w:p w14:paraId="6D846C58" w14:textId="77777777" w:rsidR="00314634" w:rsidRDefault="00314634" w:rsidP="00551ACA">
            <w:pPr>
              <w:rPr>
                <w:rFonts w:eastAsia="Calibri" w:cstheme="minorHAnsi"/>
                <w:color w:val="000000" w:themeColor="text1"/>
                <w:sz w:val="28"/>
                <w:szCs w:val="28"/>
              </w:rPr>
            </w:pPr>
          </w:p>
          <w:p w14:paraId="29B3D998" w14:textId="5C36F87C" w:rsidR="00314634" w:rsidRDefault="00314634"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No parents to enter the building at pick up and drop off</w:t>
            </w:r>
            <w:r w:rsidR="00964B91">
              <w:rPr>
                <w:rFonts w:eastAsia="Calibri" w:cstheme="minorHAnsi"/>
                <w:color w:val="000000" w:themeColor="text1"/>
                <w:sz w:val="28"/>
                <w:szCs w:val="28"/>
              </w:rPr>
              <w:t xml:space="preserve">. Children will be collected </w:t>
            </w:r>
            <w:r w:rsidR="00843AF0">
              <w:rPr>
                <w:rFonts w:eastAsia="Calibri" w:cstheme="minorHAnsi"/>
                <w:color w:val="000000" w:themeColor="text1"/>
                <w:sz w:val="28"/>
                <w:szCs w:val="28"/>
              </w:rPr>
              <w:t>from the parent by their key person where possible fr</w:t>
            </w:r>
            <w:r w:rsidR="00E37266">
              <w:rPr>
                <w:rFonts w:eastAsia="Calibri" w:cstheme="minorHAnsi"/>
                <w:color w:val="000000" w:themeColor="text1"/>
                <w:sz w:val="28"/>
                <w:szCs w:val="28"/>
              </w:rPr>
              <w:t>om the wooden gate in the playground (main nursery)</w:t>
            </w:r>
            <w:r w:rsidR="008716D7">
              <w:rPr>
                <w:rFonts w:eastAsia="Calibri" w:cstheme="minorHAnsi"/>
                <w:color w:val="000000" w:themeColor="text1"/>
                <w:sz w:val="28"/>
                <w:szCs w:val="28"/>
              </w:rPr>
              <w:t>.</w:t>
            </w:r>
          </w:p>
          <w:p w14:paraId="2816D722" w14:textId="77777777" w:rsidR="008716D7" w:rsidRDefault="008716D7" w:rsidP="00551ACA">
            <w:pPr>
              <w:rPr>
                <w:rFonts w:eastAsia="Calibri" w:cstheme="minorHAnsi"/>
                <w:color w:val="000000" w:themeColor="text1"/>
                <w:sz w:val="28"/>
                <w:szCs w:val="28"/>
              </w:rPr>
            </w:pPr>
          </w:p>
          <w:p w14:paraId="1C7B35E3" w14:textId="77777777" w:rsidR="00A4185F" w:rsidRDefault="008716D7" w:rsidP="00551ACA">
            <w:pPr>
              <w:rPr>
                <w:rFonts w:eastAsia="Calibri" w:cstheme="minorHAnsi"/>
                <w:color w:val="000000" w:themeColor="text1"/>
                <w:sz w:val="28"/>
                <w:szCs w:val="28"/>
              </w:rPr>
            </w:pPr>
            <w:r>
              <w:rPr>
                <w:rFonts w:eastAsia="Calibri" w:cstheme="minorHAnsi"/>
                <w:color w:val="000000" w:themeColor="text1"/>
                <w:sz w:val="28"/>
                <w:szCs w:val="28"/>
              </w:rPr>
              <w:t>Preschool parents will queue along the path behind the electric charger.</w:t>
            </w:r>
          </w:p>
          <w:p w14:paraId="49E313B2" w14:textId="77777777" w:rsidR="00A4185F" w:rsidRDefault="00A4185F" w:rsidP="00551ACA">
            <w:pPr>
              <w:rPr>
                <w:rFonts w:eastAsia="Calibri" w:cstheme="minorHAnsi"/>
                <w:color w:val="000000" w:themeColor="text1"/>
                <w:sz w:val="28"/>
                <w:szCs w:val="28"/>
              </w:rPr>
            </w:pPr>
          </w:p>
          <w:p w14:paraId="039612D5" w14:textId="77777777" w:rsidR="00014A19" w:rsidRPr="00485CB5" w:rsidRDefault="00A4185F" w:rsidP="00551ACA">
            <w:pPr>
              <w:rPr>
                <w:rFonts w:eastAsia="Calibri" w:cstheme="minorHAnsi"/>
                <w:color w:val="000000" w:themeColor="text1"/>
                <w:sz w:val="28"/>
                <w:szCs w:val="28"/>
              </w:rPr>
            </w:pPr>
            <w:r w:rsidRPr="00485CB5">
              <w:rPr>
                <w:rFonts w:eastAsia="Calibri" w:cstheme="minorHAnsi"/>
                <w:color w:val="000000" w:themeColor="text1"/>
                <w:sz w:val="28"/>
                <w:szCs w:val="28"/>
              </w:rPr>
              <w:t xml:space="preserve">We now have the Q-Bell app that all parents use. They press the doorbell on the </w:t>
            </w:r>
            <w:proofErr w:type="gramStart"/>
            <w:r w:rsidRPr="00485CB5">
              <w:rPr>
                <w:rFonts w:eastAsia="Calibri" w:cstheme="minorHAnsi"/>
                <w:color w:val="000000" w:themeColor="text1"/>
                <w:sz w:val="28"/>
                <w:szCs w:val="28"/>
              </w:rPr>
              <w:t>app</w:t>
            </w:r>
            <w:proofErr w:type="gramEnd"/>
            <w:r w:rsidRPr="00485CB5">
              <w:rPr>
                <w:rFonts w:eastAsia="Calibri" w:cstheme="minorHAnsi"/>
                <w:color w:val="000000" w:themeColor="text1"/>
                <w:sz w:val="28"/>
                <w:szCs w:val="28"/>
              </w:rPr>
              <w:t xml:space="preserve"> and it rings the room directly, they then wait in the playground/carpark for their child to be brou</w:t>
            </w:r>
            <w:r w:rsidR="00014A19" w:rsidRPr="00485CB5">
              <w:rPr>
                <w:rFonts w:eastAsia="Calibri" w:cstheme="minorHAnsi"/>
                <w:color w:val="000000" w:themeColor="text1"/>
                <w:sz w:val="28"/>
                <w:szCs w:val="28"/>
              </w:rPr>
              <w:t xml:space="preserve">ght out to them. </w:t>
            </w:r>
          </w:p>
          <w:p w14:paraId="261A3288" w14:textId="77777777" w:rsidR="00014A19" w:rsidRPr="00485CB5" w:rsidRDefault="00014A19" w:rsidP="00551ACA">
            <w:pPr>
              <w:rPr>
                <w:rFonts w:eastAsia="Calibri" w:cstheme="minorHAnsi"/>
                <w:color w:val="000000" w:themeColor="text1"/>
                <w:sz w:val="28"/>
                <w:szCs w:val="28"/>
              </w:rPr>
            </w:pPr>
          </w:p>
          <w:p w14:paraId="57EA3C98" w14:textId="1155BD74" w:rsidR="008716D7" w:rsidRDefault="00CB595A" w:rsidP="00551ACA">
            <w:pPr>
              <w:rPr>
                <w:rFonts w:eastAsia="Calibri" w:cstheme="minorHAnsi"/>
                <w:color w:val="000000" w:themeColor="text1"/>
                <w:sz w:val="28"/>
                <w:szCs w:val="28"/>
              </w:rPr>
            </w:pPr>
            <w:r w:rsidRPr="00485CB5">
              <w:rPr>
                <w:rFonts w:eastAsia="Calibri" w:cstheme="minorHAnsi"/>
                <w:color w:val="000000" w:themeColor="text1"/>
                <w:sz w:val="28"/>
                <w:szCs w:val="28"/>
              </w:rPr>
              <w:t>29</w:t>
            </w:r>
            <w:r w:rsidRPr="00485CB5">
              <w:rPr>
                <w:rFonts w:eastAsia="Calibri" w:cstheme="minorHAnsi"/>
                <w:color w:val="000000" w:themeColor="text1"/>
                <w:sz w:val="28"/>
                <w:szCs w:val="28"/>
                <w:vertAlign w:val="superscript"/>
              </w:rPr>
              <w:t>th</w:t>
            </w:r>
            <w:r w:rsidRPr="00485CB5">
              <w:rPr>
                <w:rFonts w:eastAsia="Calibri" w:cstheme="minorHAnsi"/>
                <w:color w:val="000000" w:themeColor="text1"/>
                <w:sz w:val="28"/>
                <w:szCs w:val="28"/>
              </w:rPr>
              <w:t xml:space="preserve"> </w:t>
            </w:r>
            <w:r w:rsidR="006A2C86" w:rsidRPr="00485CB5">
              <w:rPr>
                <w:rFonts w:eastAsia="Calibri" w:cstheme="minorHAnsi"/>
                <w:color w:val="000000" w:themeColor="text1"/>
                <w:sz w:val="28"/>
                <w:szCs w:val="28"/>
              </w:rPr>
              <w:t xml:space="preserve">November 2021 – We have now asked parents </w:t>
            </w:r>
            <w:r w:rsidRPr="00485CB5">
              <w:rPr>
                <w:rFonts w:eastAsia="Calibri" w:cstheme="minorHAnsi"/>
                <w:color w:val="000000" w:themeColor="text1"/>
                <w:sz w:val="28"/>
                <w:szCs w:val="28"/>
              </w:rPr>
              <w:t xml:space="preserve">and staff </w:t>
            </w:r>
            <w:r w:rsidR="006A2C86" w:rsidRPr="00485CB5">
              <w:rPr>
                <w:rFonts w:eastAsia="Calibri" w:cstheme="minorHAnsi"/>
                <w:color w:val="000000" w:themeColor="text1"/>
                <w:sz w:val="28"/>
                <w:szCs w:val="28"/>
              </w:rPr>
              <w:t>to start wearing</w:t>
            </w:r>
            <w:r w:rsidRPr="00485CB5">
              <w:rPr>
                <w:rFonts w:eastAsia="Calibri" w:cstheme="minorHAnsi"/>
                <w:color w:val="000000" w:themeColor="text1"/>
                <w:sz w:val="28"/>
                <w:szCs w:val="28"/>
              </w:rPr>
              <w:t xml:space="preserve"> face masks at drop off and pick up.</w:t>
            </w:r>
            <w:r>
              <w:rPr>
                <w:rFonts w:eastAsia="Calibri" w:cstheme="minorHAnsi"/>
                <w:color w:val="000000" w:themeColor="text1"/>
                <w:sz w:val="28"/>
                <w:szCs w:val="28"/>
              </w:rPr>
              <w:t xml:space="preserve"> </w:t>
            </w:r>
          </w:p>
          <w:p w14:paraId="2B9072AE" w14:textId="7434FEE8" w:rsidR="005468AE" w:rsidRDefault="005468AE" w:rsidP="00551ACA">
            <w:pPr>
              <w:rPr>
                <w:rFonts w:eastAsia="Calibri" w:cstheme="minorHAnsi"/>
                <w:color w:val="000000" w:themeColor="text1"/>
                <w:sz w:val="28"/>
                <w:szCs w:val="28"/>
              </w:rPr>
            </w:pPr>
          </w:p>
        </w:tc>
        <w:tc>
          <w:tcPr>
            <w:tcW w:w="2523" w:type="dxa"/>
          </w:tcPr>
          <w:p w14:paraId="35C0ADB8" w14:textId="77777777" w:rsidR="00210397" w:rsidRDefault="005468AE"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Reviewed September 2020</w:t>
            </w:r>
          </w:p>
          <w:p w14:paraId="2E1EB55B" w14:textId="77777777" w:rsidR="00BE3569" w:rsidRDefault="00BE3569" w:rsidP="00551ACA">
            <w:pPr>
              <w:rPr>
                <w:rFonts w:eastAsia="Calibri" w:cstheme="minorHAnsi"/>
                <w:color w:val="000000" w:themeColor="text1"/>
                <w:sz w:val="28"/>
                <w:szCs w:val="28"/>
              </w:rPr>
            </w:pPr>
          </w:p>
          <w:p w14:paraId="744CD218" w14:textId="77777777" w:rsidR="005468AE" w:rsidRDefault="005468AE" w:rsidP="00551ACA">
            <w:pPr>
              <w:rPr>
                <w:rFonts w:eastAsia="Calibri" w:cstheme="minorHAnsi"/>
                <w:color w:val="000000" w:themeColor="text1"/>
                <w:sz w:val="28"/>
                <w:szCs w:val="28"/>
              </w:rPr>
            </w:pPr>
            <w:r>
              <w:rPr>
                <w:rFonts w:eastAsia="Calibri" w:cstheme="minorHAnsi"/>
                <w:color w:val="000000" w:themeColor="text1"/>
                <w:sz w:val="28"/>
                <w:szCs w:val="28"/>
              </w:rPr>
              <w:t>Reviewed January 2021</w:t>
            </w:r>
          </w:p>
          <w:p w14:paraId="4AAF235F" w14:textId="77777777" w:rsidR="00BE3569" w:rsidRDefault="00BE3569" w:rsidP="00551ACA">
            <w:pPr>
              <w:rPr>
                <w:rFonts w:eastAsia="Calibri" w:cstheme="minorHAnsi"/>
                <w:color w:val="000000" w:themeColor="text1"/>
                <w:sz w:val="28"/>
                <w:szCs w:val="28"/>
              </w:rPr>
            </w:pPr>
          </w:p>
          <w:p w14:paraId="505F1430" w14:textId="77777777" w:rsidR="005468AE" w:rsidRDefault="005468AE" w:rsidP="00551ACA">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057AD3C9" w14:textId="77777777" w:rsidR="00BE3569" w:rsidRDefault="00BE3569" w:rsidP="00551ACA">
            <w:pPr>
              <w:rPr>
                <w:rFonts w:eastAsia="Calibri" w:cstheme="minorHAnsi"/>
                <w:color w:val="000000" w:themeColor="text1"/>
                <w:sz w:val="28"/>
                <w:szCs w:val="28"/>
              </w:rPr>
            </w:pPr>
          </w:p>
          <w:p w14:paraId="2A6BFA08" w14:textId="77777777" w:rsidR="00BE3569" w:rsidRDefault="00BE3569" w:rsidP="00551ACA">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3ECB7AE5" w14:textId="77777777" w:rsidR="00BE3569" w:rsidRDefault="00BE3569" w:rsidP="00551ACA">
            <w:pPr>
              <w:rPr>
                <w:rFonts w:eastAsia="Calibri" w:cstheme="minorHAnsi"/>
                <w:color w:val="000000" w:themeColor="text1"/>
                <w:sz w:val="28"/>
                <w:szCs w:val="28"/>
              </w:rPr>
            </w:pPr>
          </w:p>
          <w:p w14:paraId="05371250" w14:textId="77777777" w:rsidR="00BE3569" w:rsidRDefault="00BE3569" w:rsidP="00551ACA">
            <w:pPr>
              <w:rPr>
                <w:rFonts w:eastAsia="Calibri" w:cstheme="minorHAnsi"/>
                <w:color w:val="000000" w:themeColor="text1"/>
                <w:sz w:val="28"/>
                <w:szCs w:val="28"/>
              </w:rPr>
            </w:pPr>
            <w:r>
              <w:rPr>
                <w:rFonts w:eastAsia="Calibri" w:cstheme="minorHAnsi"/>
                <w:color w:val="000000" w:themeColor="text1"/>
                <w:sz w:val="28"/>
                <w:szCs w:val="28"/>
              </w:rPr>
              <w:t>Reviewed October 2021</w:t>
            </w:r>
          </w:p>
          <w:p w14:paraId="3DADACA6" w14:textId="77777777" w:rsidR="00BE3569" w:rsidRDefault="00BE3569" w:rsidP="00551ACA">
            <w:pPr>
              <w:rPr>
                <w:rFonts w:eastAsia="Calibri" w:cstheme="minorHAnsi"/>
                <w:color w:val="000000" w:themeColor="text1"/>
                <w:sz w:val="28"/>
                <w:szCs w:val="28"/>
              </w:rPr>
            </w:pPr>
          </w:p>
          <w:p w14:paraId="5F8C58EC" w14:textId="6206EC64" w:rsidR="00BE3569" w:rsidRDefault="00BE3569" w:rsidP="00551ACA">
            <w:pPr>
              <w:rPr>
                <w:rFonts w:eastAsia="Calibri" w:cstheme="minorHAnsi"/>
                <w:color w:val="000000" w:themeColor="text1"/>
                <w:sz w:val="28"/>
                <w:szCs w:val="28"/>
              </w:rPr>
            </w:pPr>
            <w:r>
              <w:rPr>
                <w:rFonts w:eastAsia="Calibri" w:cstheme="minorHAnsi"/>
                <w:color w:val="000000" w:themeColor="text1"/>
                <w:sz w:val="28"/>
                <w:szCs w:val="28"/>
              </w:rPr>
              <w:t>Reviewed November 2021</w:t>
            </w:r>
          </w:p>
        </w:tc>
      </w:tr>
      <w:tr w:rsidR="00235015" w14:paraId="72A487D3" w14:textId="77777777" w:rsidTr="00F6005E">
        <w:tc>
          <w:tcPr>
            <w:tcW w:w="1996" w:type="dxa"/>
          </w:tcPr>
          <w:p w14:paraId="6FDCD658" w14:textId="2B97B9C5" w:rsidR="00210397" w:rsidRPr="00EB154A" w:rsidRDefault="00EB154A" w:rsidP="00551ACA">
            <w:pPr>
              <w:rPr>
                <w:rFonts w:eastAsia="Calibri" w:cstheme="minorHAnsi"/>
                <w:b/>
                <w:bCs/>
                <w:color w:val="000000" w:themeColor="text1"/>
                <w:sz w:val="28"/>
                <w:szCs w:val="28"/>
              </w:rPr>
            </w:pPr>
            <w:r>
              <w:rPr>
                <w:rFonts w:eastAsia="Calibri" w:cstheme="minorHAnsi"/>
                <w:b/>
                <w:bCs/>
                <w:color w:val="000000" w:themeColor="text1"/>
                <w:sz w:val="28"/>
                <w:szCs w:val="28"/>
              </w:rPr>
              <w:t>Emergency Evacuations</w:t>
            </w:r>
          </w:p>
        </w:tc>
        <w:tc>
          <w:tcPr>
            <w:tcW w:w="2965" w:type="dxa"/>
          </w:tcPr>
          <w:p w14:paraId="0617EBED" w14:textId="2B51F9F2" w:rsidR="00210397" w:rsidRPr="00EB154A" w:rsidRDefault="00EB154A" w:rsidP="00551ACA">
            <w:pPr>
              <w:rPr>
                <w:rFonts w:eastAsia="Calibri" w:cstheme="minorHAnsi"/>
                <w:color w:val="000000" w:themeColor="text1"/>
                <w:sz w:val="28"/>
                <w:szCs w:val="28"/>
              </w:rPr>
            </w:pPr>
            <w:r>
              <w:rPr>
                <w:rFonts w:eastAsia="Calibri" w:cstheme="minorHAnsi"/>
                <w:color w:val="000000" w:themeColor="text1"/>
                <w:sz w:val="28"/>
                <w:szCs w:val="28"/>
              </w:rPr>
              <w:t xml:space="preserve">Evacuation routes are confirmed, and signage accurately reflects these. </w:t>
            </w:r>
            <w:r>
              <w:rPr>
                <w:rFonts w:eastAsia="Calibri" w:cstheme="minorHAnsi"/>
                <w:i/>
                <w:iCs/>
                <w:color w:val="000000" w:themeColor="text1"/>
                <w:sz w:val="28"/>
                <w:szCs w:val="28"/>
              </w:rPr>
              <w:t xml:space="preserve">NB In the event of emergency the priority is getting out of the building calmly regardless of social distancing. </w:t>
            </w:r>
          </w:p>
        </w:tc>
        <w:tc>
          <w:tcPr>
            <w:tcW w:w="2695" w:type="dxa"/>
          </w:tcPr>
          <w:p w14:paraId="5EC2A39C" w14:textId="77777777" w:rsidR="00210397" w:rsidRDefault="00210397" w:rsidP="00551ACA">
            <w:pPr>
              <w:rPr>
                <w:rFonts w:eastAsia="Calibri" w:cstheme="minorHAnsi"/>
                <w:color w:val="000000" w:themeColor="text1"/>
                <w:sz w:val="28"/>
                <w:szCs w:val="28"/>
              </w:rPr>
            </w:pPr>
          </w:p>
        </w:tc>
        <w:tc>
          <w:tcPr>
            <w:tcW w:w="5209" w:type="dxa"/>
          </w:tcPr>
          <w:p w14:paraId="448A9102" w14:textId="77777777" w:rsidR="00210397" w:rsidRDefault="00472267" w:rsidP="00551ACA">
            <w:pPr>
              <w:rPr>
                <w:rFonts w:eastAsia="Calibri" w:cstheme="minorHAnsi"/>
                <w:color w:val="000000" w:themeColor="text1"/>
                <w:sz w:val="28"/>
                <w:szCs w:val="28"/>
              </w:rPr>
            </w:pPr>
            <w:r>
              <w:rPr>
                <w:rFonts w:eastAsia="Calibri" w:cstheme="minorHAnsi"/>
                <w:color w:val="000000" w:themeColor="text1"/>
                <w:sz w:val="28"/>
                <w:szCs w:val="28"/>
              </w:rPr>
              <w:t xml:space="preserve">Groups to be kept separate upon congregating at the fire assembly point. </w:t>
            </w:r>
          </w:p>
          <w:p w14:paraId="2FAB303F" w14:textId="77777777" w:rsidR="00472267" w:rsidRDefault="00472267" w:rsidP="00551ACA">
            <w:pPr>
              <w:rPr>
                <w:rFonts w:eastAsia="Calibri" w:cstheme="minorHAnsi"/>
                <w:color w:val="000000" w:themeColor="text1"/>
                <w:sz w:val="28"/>
                <w:szCs w:val="28"/>
              </w:rPr>
            </w:pPr>
          </w:p>
          <w:p w14:paraId="6C0B8092" w14:textId="61B4C71D" w:rsidR="00472267" w:rsidRDefault="00472267" w:rsidP="00551ACA">
            <w:pPr>
              <w:rPr>
                <w:rFonts w:eastAsia="Calibri" w:cstheme="minorHAnsi"/>
                <w:color w:val="000000" w:themeColor="text1"/>
                <w:sz w:val="28"/>
                <w:szCs w:val="28"/>
              </w:rPr>
            </w:pPr>
            <w:r>
              <w:rPr>
                <w:rFonts w:eastAsia="Calibri" w:cstheme="minorHAnsi"/>
                <w:color w:val="000000" w:themeColor="text1"/>
                <w:sz w:val="28"/>
                <w:szCs w:val="28"/>
              </w:rPr>
              <w:t xml:space="preserve">Fire drill to be completed with staff and children </w:t>
            </w:r>
          </w:p>
        </w:tc>
        <w:tc>
          <w:tcPr>
            <w:tcW w:w="2523" w:type="dxa"/>
          </w:tcPr>
          <w:p w14:paraId="59500367" w14:textId="77777777" w:rsidR="00D70A1E" w:rsidRDefault="00D70A1E" w:rsidP="00551ACA">
            <w:pPr>
              <w:rPr>
                <w:rFonts w:eastAsia="Calibri" w:cstheme="minorHAnsi"/>
                <w:color w:val="000000" w:themeColor="text1"/>
                <w:sz w:val="28"/>
                <w:szCs w:val="28"/>
              </w:rPr>
            </w:pPr>
            <w:r>
              <w:rPr>
                <w:rFonts w:eastAsia="Calibri" w:cstheme="minorHAnsi"/>
                <w:color w:val="000000" w:themeColor="text1"/>
                <w:sz w:val="28"/>
                <w:szCs w:val="28"/>
              </w:rPr>
              <w:t>Reviewed Sept 2020</w:t>
            </w:r>
          </w:p>
          <w:p w14:paraId="407FF954" w14:textId="77777777" w:rsidR="00D70A1E" w:rsidRDefault="00D70A1E" w:rsidP="00551ACA">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203CBB4D" w14:textId="77777777" w:rsidR="00D70A1E" w:rsidRDefault="00D70A1E" w:rsidP="00551ACA">
            <w:pPr>
              <w:rPr>
                <w:rFonts w:eastAsia="Calibri" w:cstheme="minorHAnsi"/>
                <w:color w:val="000000" w:themeColor="text1"/>
                <w:sz w:val="28"/>
                <w:szCs w:val="28"/>
              </w:rPr>
            </w:pPr>
            <w:r>
              <w:rPr>
                <w:rFonts w:eastAsia="Calibri" w:cstheme="minorHAnsi"/>
                <w:color w:val="000000" w:themeColor="text1"/>
                <w:sz w:val="28"/>
                <w:szCs w:val="28"/>
              </w:rPr>
              <w:t>Reviewed Oct 2021</w:t>
            </w:r>
          </w:p>
          <w:p w14:paraId="10504645" w14:textId="4EE4BC08" w:rsidR="00D70A1E" w:rsidRDefault="00D70A1E" w:rsidP="00551ACA">
            <w:pPr>
              <w:rPr>
                <w:rFonts w:eastAsia="Calibri" w:cstheme="minorHAnsi"/>
                <w:color w:val="000000" w:themeColor="text1"/>
                <w:sz w:val="28"/>
                <w:szCs w:val="28"/>
              </w:rPr>
            </w:pPr>
            <w:r>
              <w:rPr>
                <w:rFonts w:eastAsia="Calibri" w:cstheme="minorHAnsi"/>
                <w:color w:val="000000" w:themeColor="text1"/>
                <w:sz w:val="28"/>
                <w:szCs w:val="28"/>
              </w:rPr>
              <w:t>Reviewed Nov 2021</w:t>
            </w:r>
          </w:p>
        </w:tc>
      </w:tr>
      <w:tr w:rsidR="00235015" w14:paraId="05D58C12" w14:textId="77777777" w:rsidTr="00F6005E">
        <w:tc>
          <w:tcPr>
            <w:tcW w:w="1996" w:type="dxa"/>
          </w:tcPr>
          <w:p w14:paraId="2CFBA3C9" w14:textId="2DCB1946" w:rsidR="00210397" w:rsidRPr="00353AB5" w:rsidRDefault="00353AB5" w:rsidP="00551ACA">
            <w:pPr>
              <w:rPr>
                <w:rFonts w:eastAsia="Calibri" w:cstheme="minorHAnsi"/>
                <w:b/>
                <w:bCs/>
                <w:color w:val="000000" w:themeColor="text1"/>
                <w:sz w:val="28"/>
                <w:szCs w:val="28"/>
              </w:rPr>
            </w:pPr>
            <w:r>
              <w:rPr>
                <w:rFonts w:eastAsia="Calibri" w:cstheme="minorHAnsi"/>
                <w:b/>
                <w:bCs/>
                <w:color w:val="000000" w:themeColor="text1"/>
                <w:sz w:val="28"/>
                <w:szCs w:val="28"/>
              </w:rPr>
              <w:t>Cleaning and waste disposal</w:t>
            </w:r>
          </w:p>
        </w:tc>
        <w:tc>
          <w:tcPr>
            <w:tcW w:w="2965" w:type="dxa"/>
          </w:tcPr>
          <w:p w14:paraId="4CC732DB" w14:textId="2C2C02D9" w:rsidR="00210397" w:rsidRPr="00353AB5" w:rsidRDefault="00353AB5" w:rsidP="00551ACA">
            <w:pPr>
              <w:rPr>
                <w:rFonts w:eastAsia="Calibri" w:cstheme="minorHAnsi"/>
                <w:color w:val="000000" w:themeColor="text1"/>
                <w:sz w:val="28"/>
                <w:szCs w:val="28"/>
              </w:rPr>
            </w:pPr>
            <w:r>
              <w:rPr>
                <w:rFonts w:eastAsia="Calibri" w:cstheme="minorHAnsi"/>
                <w:color w:val="000000" w:themeColor="text1"/>
                <w:sz w:val="28"/>
                <w:szCs w:val="28"/>
              </w:rPr>
              <w:t xml:space="preserve">Enhanced cleaning regime is in place in </w:t>
            </w:r>
            <w:r>
              <w:rPr>
                <w:rFonts w:eastAsia="Calibri" w:cstheme="minorHAnsi"/>
                <w:color w:val="000000" w:themeColor="text1"/>
                <w:sz w:val="28"/>
                <w:szCs w:val="28"/>
              </w:rPr>
              <w:lastRenderedPageBreak/>
              <w:t>line with Covid-19: Cleaning in the non-healthcare settings guidance (updated 15</w:t>
            </w:r>
            <w:r w:rsidRPr="00353AB5">
              <w:rPr>
                <w:rFonts w:eastAsia="Calibri" w:cstheme="minorHAnsi"/>
                <w:color w:val="000000" w:themeColor="text1"/>
                <w:sz w:val="28"/>
                <w:szCs w:val="28"/>
                <w:vertAlign w:val="superscript"/>
              </w:rPr>
              <w:t>th</w:t>
            </w:r>
            <w:r>
              <w:rPr>
                <w:rFonts w:eastAsia="Calibri" w:cstheme="minorHAnsi"/>
                <w:color w:val="000000" w:themeColor="text1"/>
                <w:sz w:val="28"/>
                <w:szCs w:val="28"/>
              </w:rPr>
              <w:t xml:space="preserve"> July 2020)</w:t>
            </w:r>
          </w:p>
        </w:tc>
        <w:tc>
          <w:tcPr>
            <w:tcW w:w="2695" w:type="dxa"/>
          </w:tcPr>
          <w:p w14:paraId="7EBEDE64" w14:textId="77777777" w:rsidR="00210397" w:rsidRDefault="00353AB5"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Cleaners off Sick</w:t>
            </w:r>
          </w:p>
          <w:p w14:paraId="2B8A2C53" w14:textId="77777777" w:rsidR="00353AB5" w:rsidRDefault="00353AB5" w:rsidP="00551ACA">
            <w:pPr>
              <w:rPr>
                <w:rFonts w:eastAsia="Calibri" w:cstheme="minorHAnsi"/>
                <w:color w:val="000000" w:themeColor="text1"/>
                <w:sz w:val="28"/>
                <w:szCs w:val="28"/>
              </w:rPr>
            </w:pPr>
          </w:p>
          <w:p w14:paraId="10F6D76D" w14:textId="0193B937" w:rsidR="00353AB5" w:rsidRDefault="00353AB5"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Lack of equipment</w:t>
            </w:r>
          </w:p>
        </w:tc>
        <w:tc>
          <w:tcPr>
            <w:tcW w:w="5209" w:type="dxa"/>
          </w:tcPr>
          <w:p w14:paraId="37EE135C" w14:textId="77777777" w:rsidR="00210397" w:rsidRDefault="00353AB5"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 xml:space="preserve">Enhanced cleaning schedule implemented throughout the site, ensuring that contact </w:t>
            </w:r>
            <w:r>
              <w:rPr>
                <w:rFonts w:eastAsia="Calibri" w:cstheme="minorHAnsi"/>
                <w:color w:val="000000" w:themeColor="text1"/>
                <w:sz w:val="28"/>
                <w:szCs w:val="28"/>
              </w:rPr>
              <w:lastRenderedPageBreak/>
              <w:t>points, worksurfaces, door handles, taps etc are all thoroughly cleaned and disinfected regularly.</w:t>
            </w:r>
          </w:p>
          <w:p w14:paraId="4040BCAA" w14:textId="77777777" w:rsidR="00353AB5" w:rsidRDefault="00353AB5" w:rsidP="00551ACA">
            <w:pPr>
              <w:rPr>
                <w:rFonts w:eastAsia="Calibri" w:cstheme="minorHAnsi"/>
                <w:color w:val="000000" w:themeColor="text1"/>
                <w:sz w:val="28"/>
                <w:szCs w:val="28"/>
              </w:rPr>
            </w:pPr>
          </w:p>
          <w:p w14:paraId="644D0A0E" w14:textId="77777777" w:rsidR="00353AB5" w:rsidRDefault="00353AB5" w:rsidP="00551ACA">
            <w:pPr>
              <w:rPr>
                <w:rFonts w:eastAsia="Calibri" w:cstheme="minorHAnsi"/>
                <w:color w:val="000000" w:themeColor="text1"/>
                <w:sz w:val="28"/>
                <w:szCs w:val="28"/>
              </w:rPr>
            </w:pPr>
            <w:r>
              <w:rPr>
                <w:rFonts w:eastAsia="Calibri" w:cstheme="minorHAnsi"/>
                <w:color w:val="000000" w:themeColor="text1"/>
                <w:sz w:val="28"/>
                <w:szCs w:val="28"/>
              </w:rPr>
              <w:t xml:space="preserve">Hand towels and handwash are to be </w:t>
            </w:r>
            <w:r w:rsidR="00C31CA1">
              <w:rPr>
                <w:rFonts w:eastAsia="Calibri" w:cstheme="minorHAnsi"/>
                <w:color w:val="000000" w:themeColor="text1"/>
                <w:sz w:val="28"/>
                <w:szCs w:val="28"/>
              </w:rPr>
              <w:t xml:space="preserve">checked and replaced as needed. </w:t>
            </w:r>
          </w:p>
          <w:p w14:paraId="4334828C" w14:textId="77777777" w:rsidR="00C31CA1" w:rsidRDefault="00C31CA1" w:rsidP="00551ACA">
            <w:pPr>
              <w:rPr>
                <w:rFonts w:eastAsia="Calibri" w:cstheme="minorHAnsi"/>
                <w:color w:val="000000" w:themeColor="text1"/>
                <w:sz w:val="28"/>
                <w:szCs w:val="28"/>
              </w:rPr>
            </w:pPr>
          </w:p>
          <w:p w14:paraId="085BCA6D" w14:textId="77777777" w:rsidR="00C31CA1" w:rsidRDefault="00C31CA1" w:rsidP="00551ACA">
            <w:pPr>
              <w:rPr>
                <w:rFonts w:eastAsia="Calibri" w:cstheme="minorHAnsi"/>
                <w:color w:val="000000" w:themeColor="text1"/>
                <w:sz w:val="28"/>
                <w:szCs w:val="28"/>
              </w:rPr>
            </w:pPr>
            <w:r>
              <w:rPr>
                <w:rFonts w:eastAsia="Calibri" w:cstheme="minorHAnsi"/>
                <w:color w:val="000000" w:themeColor="text1"/>
                <w:sz w:val="28"/>
                <w:szCs w:val="28"/>
              </w:rPr>
              <w:t xml:space="preserve">Enhanced cleaning regime for toilet facilities particularly door handles, </w:t>
            </w:r>
            <w:proofErr w:type="gramStart"/>
            <w:r>
              <w:rPr>
                <w:rFonts w:eastAsia="Calibri" w:cstheme="minorHAnsi"/>
                <w:color w:val="000000" w:themeColor="text1"/>
                <w:sz w:val="28"/>
                <w:szCs w:val="28"/>
              </w:rPr>
              <w:t>locks</w:t>
            </w:r>
            <w:proofErr w:type="gramEnd"/>
            <w:r>
              <w:rPr>
                <w:rFonts w:eastAsia="Calibri" w:cstheme="minorHAnsi"/>
                <w:color w:val="000000" w:themeColor="text1"/>
                <w:sz w:val="28"/>
                <w:szCs w:val="28"/>
              </w:rPr>
              <w:t xml:space="preserve"> and toilet flush. </w:t>
            </w:r>
          </w:p>
          <w:p w14:paraId="4BBE6540" w14:textId="77777777" w:rsidR="00C31CA1" w:rsidRDefault="00C31CA1" w:rsidP="00551ACA">
            <w:pPr>
              <w:rPr>
                <w:rFonts w:eastAsia="Calibri" w:cstheme="minorHAnsi"/>
                <w:color w:val="000000" w:themeColor="text1"/>
                <w:sz w:val="28"/>
                <w:szCs w:val="28"/>
              </w:rPr>
            </w:pPr>
          </w:p>
          <w:p w14:paraId="68B3183C" w14:textId="2C436DCC" w:rsidR="00C31CA1" w:rsidRPr="00C31CA1" w:rsidRDefault="00C31CA1" w:rsidP="00551ACA">
            <w:pPr>
              <w:rPr>
                <w:rFonts w:eastAsia="Calibri" w:cstheme="minorHAnsi"/>
                <w:b/>
                <w:bCs/>
                <w:color w:val="000000" w:themeColor="text1"/>
                <w:sz w:val="28"/>
                <w:szCs w:val="28"/>
              </w:rPr>
            </w:pPr>
            <w:r>
              <w:rPr>
                <w:rFonts w:eastAsia="Calibri" w:cstheme="minorHAnsi"/>
                <w:b/>
                <w:bCs/>
                <w:color w:val="000000" w:themeColor="text1"/>
                <w:sz w:val="28"/>
                <w:szCs w:val="28"/>
              </w:rPr>
              <w:t xml:space="preserve">Capacity of staff is adequate to enable enhanced cleaning routine. </w:t>
            </w:r>
          </w:p>
        </w:tc>
        <w:tc>
          <w:tcPr>
            <w:tcW w:w="2523" w:type="dxa"/>
          </w:tcPr>
          <w:p w14:paraId="26561280" w14:textId="77777777" w:rsidR="00EA69EF" w:rsidRDefault="00EA69EF" w:rsidP="00EA69EF">
            <w:pPr>
              <w:rPr>
                <w:rFonts w:eastAsia="Calibri" w:cstheme="minorHAnsi"/>
                <w:color w:val="000000" w:themeColor="text1"/>
                <w:sz w:val="28"/>
                <w:szCs w:val="28"/>
              </w:rPr>
            </w:pPr>
            <w:r>
              <w:rPr>
                <w:rFonts w:eastAsia="Calibri" w:cstheme="minorHAnsi"/>
                <w:color w:val="000000" w:themeColor="text1"/>
                <w:sz w:val="28"/>
                <w:szCs w:val="28"/>
              </w:rPr>
              <w:lastRenderedPageBreak/>
              <w:t>Reviewed Sept 2020</w:t>
            </w:r>
          </w:p>
          <w:p w14:paraId="4F107F3B" w14:textId="77777777" w:rsidR="00EA69EF" w:rsidRDefault="00EA69EF" w:rsidP="00EA69EF">
            <w:pPr>
              <w:rPr>
                <w:rFonts w:eastAsia="Calibri" w:cstheme="minorHAnsi"/>
                <w:color w:val="000000" w:themeColor="text1"/>
                <w:sz w:val="28"/>
                <w:szCs w:val="28"/>
              </w:rPr>
            </w:pPr>
            <w:r>
              <w:rPr>
                <w:rFonts w:eastAsia="Calibri" w:cstheme="minorHAnsi"/>
                <w:color w:val="000000" w:themeColor="text1"/>
                <w:sz w:val="28"/>
                <w:szCs w:val="28"/>
              </w:rPr>
              <w:lastRenderedPageBreak/>
              <w:t>Reviewed July 2021</w:t>
            </w:r>
          </w:p>
          <w:p w14:paraId="46EDE641" w14:textId="77777777" w:rsidR="00EA69EF" w:rsidRDefault="00EA69EF" w:rsidP="00EA69EF">
            <w:pPr>
              <w:rPr>
                <w:rFonts w:eastAsia="Calibri" w:cstheme="minorHAnsi"/>
                <w:color w:val="000000" w:themeColor="text1"/>
                <w:sz w:val="28"/>
                <w:szCs w:val="28"/>
              </w:rPr>
            </w:pPr>
            <w:r>
              <w:rPr>
                <w:rFonts w:eastAsia="Calibri" w:cstheme="minorHAnsi"/>
                <w:color w:val="000000" w:themeColor="text1"/>
                <w:sz w:val="28"/>
                <w:szCs w:val="28"/>
              </w:rPr>
              <w:t>Reviewed Oct 2021</w:t>
            </w:r>
          </w:p>
          <w:p w14:paraId="16001B1F" w14:textId="77777777" w:rsidR="00210397" w:rsidRDefault="00EA69EF" w:rsidP="00EA69EF">
            <w:pPr>
              <w:rPr>
                <w:rFonts w:eastAsia="Calibri" w:cstheme="minorHAnsi"/>
                <w:color w:val="000000" w:themeColor="text1"/>
                <w:sz w:val="28"/>
                <w:szCs w:val="28"/>
              </w:rPr>
            </w:pPr>
            <w:r>
              <w:rPr>
                <w:rFonts w:eastAsia="Calibri" w:cstheme="minorHAnsi"/>
                <w:color w:val="000000" w:themeColor="text1"/>
                <w:sz w:val="28"/>
                <w:szCs w:val="28"/>
              </w:rPr>
              <w:t>Reviewed Nov 2021</w:t>
            </w:r>
          </w:p>
          <w:p w14:paraId="03818437" w14:textId="77777777" w:rsidR="006115BB" w:rsidRDefault="006115BB" w:rsidP="00EA69EF">
            <w:pPr>
              <w:rPr>
                <w:rFonts w:eastAsia="Calibri" w:cstheme="minorHAnsi"/>
                <w:color w:val="000000" w:themeColor="text1"/>
                <w:sz w:val="28"/>
                <w:szCs w:val="28"/>
              </w:rPr>
            </w:pPr>
          </w:p>
          <w:p w14:paraId="39B59302" w14:textId="1D1D2E2F" w:rsidR="006115BB" w:rsidRDefault="006115BB" w:rsidP="00EA69EF">
            <w:pPr>
              <w:rPr>
                <w:rFonts w:eastAsia="Calibri" w:cstheme="minorHAnsi"/>
                <w:color w:val="000000" w:themeColor="text1"/>
                <w:sz w:val="28"/>
                <w:szCs w:val="28"/>
              </w:rPr>
            </w:pPr>
          </w:p>
        </w:tc>
      </w:tr>
      <w:tr w:rsidR="00235015" w14:paraId="3EB60F86" w14:textId="77777777" w:rsidTr="00F6005E">
        <w:tc>
          <w:tcPr>
            <w:tcW w:w="1996" w:type="dxa"/>
          </w:tcPr>
          <w:p w14:paraId="6C6B47EF" w14:textId="77777777" w:rsidR="00210397" w:rsidRDefault="00210397" w:rsidP="00551ACA">
            <w:pPr>
              <w:rPr>
                <w:rFonts w:eastAsia="Calibri" w:cstheme="minorHAnsi"/>
                <w:color w:val="000000" w:themeColor="text1"/>
                <w:sz w:val="28"/>
                <w:szCs w:val="28"/>
              </w:rPr>
            </w:pPr>
          </w:p>
        </w:tc>
        <w:tc>
          <w:tcPr>
            <w:tcW w:w="2965" w:type="dxa"/>
          </w:tcPr>
          <w:p w14:paraId="438D1478" w14:textId="77777777" w:rsidR="00210397" w:rsidRDefault="00460C58" w:rsidP="00460C58">
            <w:pPr>
              <w:rPr>
                <w:rFonts w:eastAsia="Calibri" w:cstheme="minorHAnsi"/>
                <w:color w:val="000000" w:themeColor="text1"/>
                <w:sz w:val="28"/>
                <w:szCs w:val="28"/>
              </w:rPr>
            </w:pPr>
            <w:r>
              <w:rPr>
                <w:rFonts w:eastAsia="Calibri" w:cstheme="minorHAnsi"/>
                <w:color w:val="000000" w:themeColor="text1"/>
                <w:sz w:val="28"/>
                <w:szCs w:val="28"/>
              </w:rPr>
              <w:t>Adequate cleaning supplies and facil</w:t>
            </w:r>
            <w:r w:rsidR="00094109">
              <w:rPr>
                <w:rFonts w:eastAsia="Calibri" w:cstheme="minorHAnsi"/>
                <w:color w:val="000000" w:themeColor="text1"/>
                <w:sz w:val="28"/>
                <w:szCs w:val="28"/>
              </w:rPr>
              <w:t>ities around the nursery are in place.</w:t>
            </w:r>
          </w:p>
          <w:p w14:paraId="273DE013" w14:textId="77777777" w:rsidR="00094109" w:rsidRDefault="00094109" w:rsidP="00460C58">
            <w:pPr>
              <w:rPr>
                <w:rFonts w:eastAsia="Calibri" w:cstheme="minorHAnsi"/>
                <w:color w:val="000000" w:themeColor="text1"/>
                <w:sz w:val="28"/>
                <w:szCs w:val="28"/>
              </w:rPr>
            </w:pPr>
          </w:p>
          <w:p w14:paraId="6AB37AE8" w14:textId="777654F1" w:rsidR="00094109" w:rsidRDefault="00094109" w:rsidP="00460C58">
            <w:pPr>
              <w:rPr>
                <w:rFonts w:eastAsia="Calibri" w:cstheme="minorHAnsi"/>
                <w:color w:val="000000" w:themeColor="text1"/>
                <w:sz w:val="28"/>
                <w:szCs w:val="28"/>
              </w:rPr>
            </w:pPr>
            <w:r>
              <w:rPr>
                <w:rFonts w:eastAsia="Calibri" w:cstheme="minorHAnsi"/>
                <w:color w:val="000000" w:themeColor="text1"/>
                <w:sz w:val="28"/>
                <w:szCs w:val="28"/>
              </w:rPr>
              <w:t>Arrangements for longer term continual supplies are also in place.</w:t>
            </w:r>
          </w:p>
        </w:tc>
        <w:tc>
          <w:tcPr>
            <w:tcW w:w="2695" w:type="dxa"/>
          </w:tcPr>
          <w:p w14:paraId="027F0375" w14:textId="556A74F7" w:rsidR="00210397" w:rsidRDefault="00094109" w:rsidP="00551ACA">
            <w:pPr>
              <w:rPr>
                <w:rFonts w:eastAsia="Calibri" w:cstheme="minorHAnsi"/>
                <w:color w:val="000000" w:themeColor="text1"/>
                <w:sz w:val="28"/>
                <w:szCs w:val="28"/>
              </w:rPr>
            </w:pPr>
            <w:r>
              <w:rPr>
                <w:rFonts w:eastAsia="Calibri" w:cstheme="minorHAnsi"/>
                <w:color w:val="000000" w:themeColor="text1"/>
                <w:sz w:val="28"/>
                <w:szCs w:val="28"/>
              </w:rPr>
              <w:t>Low supply of hand gel.</w:t>
            </w:r>
          </w:p>
        </w:tc>
        <w:tc>
          <w:tcPr>
            <w:tcW w:w="5209" w:type="dxa"/>
          </w:tcPr>
          <w:p w14:paraId="44FB5BBA" w14:textId="77777777" w:rsidR="00210397" w:rsidRDefault="00094109" w:rsidP="00551ACA">
            <w:pPr>
              <w:rPr>
                <w:rFonts w:eastAsia="Calibri" w:cstheme="minorHAnsi"/>
                <w:color w:val="000000" w:themeColor="text1"/>
                <w:sz w:val="28"/>
                <w:szCs w:val="28"/>
              </w:rPr>
            </w:pPr>
            <w:r>
              <w:rPr>
                <w:rFonts w:eastAsia="Calibri" w:cstheme="minorHAnsi"/>
                <w:color w:val="000000" w:themeColor="text1"/>
                <w:sz w:val="28"/>
                <w:szCs w:val="28"/>
              </w:rPr>
              <w:t xml:space="preserve">Hand sanitiser available at the main nursery entrance. </w:t>
            </w:r>
          </w:p>
          <w:p w14:paraId="2285D13C" w14:textId="77777777" w:rsidR="00094109" w:rsidRDefault="00094109" w:rsidP="00551ACA">
            <w:pPr>
              <w:rPr>
                <w:rFonts w:eastAsia="Calibri" w:cstheme="minorHAnsi"/>
                <w:color w:val="000000" w:themeColor="text1"/>
                <w:sz w:val="28"/>
                <w:szCs w:val="28"/>
              </w:rPr>
            </w:pPr>
          </w:p>
          <w:p w14:paraId="79B330B2" w14:textId="77777777" w:rsidR="00094109" w:rsidRDefault="00AE67FB" w:rsidP="00551ACA">
            <w:pPr>
              <w:rPr>
                <w:rFonts w:eastAsia="Calibri" w:cstheme="minorHAnsi"/>
                <w:color w:val="000000" w:themeColor="text1"/>
                <w:sz w:val="28"/>
                <w:szCs w:val="28"/>
              </w:rPr>
            </w:pPr>
            <w:r>
              <w:rPr>
                <w:rFonts w:eastAsia="Calibri" w:cstheme="minorHAnsi"/>
                <w:color w:val="000000" w:themeColor="text1"/>
                <w:sz w:val="28"/>
                <w:szCs w:val="28"/>
              </w:rPr>
              <w:t xml:space="preserve">Handwashing stations at the entrance to the main nursery. All children have their hands washed by staff as they enter the buildings. </w:t>
            </w:r>
          </w:p>
          <w:p w14:paraId="05CCF08D" w14:textId="77777777" w:rsidR="00AE67FB" w:rsidRDefault="00AE67FB" w:rsidP="00551ACA">
            <w:pPr>
              <w:rPr>
                <w:rFonts w:eastAsia="Calibri" w:cstheme="minorHAnsi"/>
                <w:color w:val="000000" w:themeColor="text1"/>
                <w:sz w:val="28"/>
                <w:szCs w:val="28"/>
              </w:rPr>
            </w:pPr>
          </w:p>
          <w:p w14:paraId="1F201A2F" w14:textId="77777777" w:rsidR="00AE67FB" w:rsidRDefault="00AE67FB" w:rsidP="00551ACA">
            <w:pPr>
              <w:rPr>
                <w:rFonts w:eastAsia="Calibri" w:cstheme="minorHAnsi"/>
                <w:color w:val="000000" w:themeColor="text1"/>
                <w:sz w:val="28"/>
                <w:szCs w:val="28"/>
              </w:rPr>
            </w:pPr>
            <w:r>
              <w:rPr>
                <w:rFonts w:eastAsia="Calibri" w:cstheme="minorHAnsi"/>
                <w:color w:val="000000" w:themeColor="text1"/>
                <w:sz w:val="28"/>
                <w:szCs w:val="28"/>
              </w:rPr>
              <w:t xml:space="preserve">Lidded bins within the rooms. </w:t>
            </w:r>
          </w:p>
          <w:p w14:paraId="6AA02F1B" w14:textId="77777777" w:rsidR="00AE67FB" w:rsidRDefault="00AE67FB" w:rsidP="00551ACA">
            <w:pPr>
              <w:rPr>
                <w:rFonts w:eastAsia="Calibri" w:cstheme="minorHAnsi"/>
                <w:color w:val="000000" w:themeColor="text1"/>
                <w:sz w:val="28"/>
                <w:szCs w:val="28"/>
              </w:rPr>
            </w:pPr>
          </w:p>
          <w:p w14:paraId="6D8A1BDA" w14:textId="77777777" w:rsidR="00AE67FB" w:rsidRDefault="00AE67FB" w:rsidP="00551ACA">
            <w:pPr>
              <w:rPr>
                <w:rFonts w:eastAsia="Calibri" w:cstheme="minorHAnsi"/>
                <w:color w:val="000000" w:themeColor="text1"/>
                <w:sz w:val="28"/>
                <w:szCs w:val="28"/>
              </w:rPr>
            </w:pPr>
            <w:r>
              <w:rPr>
                <w:rFonts w:eastAsia="Calibri" w:cstheme="minorHAnsi"/>
                <w:color w:val="000000" w:themeColor="text1"/>
                <w:sz w:val="28"/>
                <w:szCs w:val="28"/>
              </w:rPr>
              <w:t xml:space="preserve">Disposable tissues in each room to implement the ‘catch it, bin it, kill it’ approach. </w:t>
            </w:r>
          </w:p>
          <w:p w14:paraId="5B5A107E" w14:textId="77777777" w:rsidR="00AE67FB" w:rsidRDefault="00AE67FB" w:rsidP="00551ACA">
            <w:pPr>
              <w:rPr>
                <w:rFonts w:eastAsia="Calibri" w:cstheme="minorHAnsi"/>
                <w:color w:val="000000" w:themeColor="text1"/>
                <w:sz w:val="28"/>
                <w:szCs w:val="28"/>
              </w:rPr>
            </w:pPr>
          </w:p>
          <w:p w14:paraId="5DB44591" w14:textId="6AA8D424" w:rsidR="00AE67FB" w:rsidRDefault="00AE67FB" w:rsidP="00551ACA">
            <w:pPr>
              <w:rPr>
                <w:rFonts w:eastAsia="Calibri" w:cstheme="minorHAnsi"/>
                <w:color w:val="000000" w:themeColor="text1"/>
                <w:sz w:val="28"/>
                <w:szCs w:val="28"/>
              </w:rPr>
            </w:pPr>
            <w:r>
              <w:rPr>
                <w:rFonts w:eastAsia="Calibri" w:cstheme="minorHAnsi"/>
                <w:color w:val="000000" w:themeColor="text1"/>
                <w:sz w:val="28"/>
                <w:szCs w:val="28"/>
              </w:rPr>
              <w:t xml:space="preserve">Stock check and ordering schedule </w:t>
            </w:r>
            <w:proofErr w:type="gramStart"/>
            <w:r>
              <w:rPr>
                <w:rFonts w:eastAsia="Calibri" w:cstheme="minorHAnsi"/>
                <w:color w:val="000000" w:themeColor="text1"/>
                <w:sz w:val="28"/>
                <w:szCs w:val="28"/>
              </w:rPr>
              <w:t>reviewed</w:t>
            </w:r>
            <w:proofErr w:type="gramEnd"/>
            <w:r>
              <w:rPr>
                <w:rFonts w:eastAsia="Calibri" w:cstheme="minorHAnsi"/>
                <w:color w:val="000000" w:themeColor="text1"/>
                <w:sz w:val="28"/>
                <w:szCs w:val="28"/>
              </w:rPr>
              <w:t xml:space="preserve"> and order made. </w:t>
            </w:r>
          </w:p>
        </w:tc>
        <w:tc>
          <w:tcPr>
            <w:tcW w:w="2523" w:type="dxa"/>
          </w:tcPr>
          <w:p w14:paraId="053B9081" w14:textId="77777777" w:rsidR="00AE67FB" w:rsidRDefault="00AE67FB" w:rsidP="00AE67FB">
            <w:pPr>
              <w:rPr>
                <w:rFonts w:eastAsia="Calibri" w:cstheme="minorHAnsi"/>
                <w:color w:val="000000" w:themeColor="text1"/>
                <w:sz w:val="28"/>
                <w:szCs w:val="28"/>
              </w:rPr>
            </w:pPr>
            <w:r>
              <w:rPr>
                <w:rFonts w:eastAsia="Calibri" w:cstheme="minorHAnsi"/>
                <w:color w:val="000000" w:themeColor="text1"/>
                <w:sz w:val="28"/>
                <w:szCs w:val="28"/>
              </w:rPr>
              <w:t>Reviewed Sept 2020</w:t>
            </w:r>
          </w:p>
          <w:p w14:paraId="59235A10" w14:textId="77777777" w:rsidR="00AE67FB" w:rsidRDefault="00AE67FB"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3C42F04E" w14:textId="77777777" w:rsidR="00AE67FB" w:rsidRDefault="00AE67FB" w:rsidP="00AE67FB">
            <w:pPr>
              <w:rPr>
                <w:rFonts w:eastAsia="Calibri" w:cstheme="minorHAnsi"/>
                <w:color w:val="000000" w:themeColor="text1"/>
                <w:sz w:val="28"/>
                <w:szCs w:val="28"/>
              </w:rPr>
            </w:pPr>
            <w:r>
              <w:rPr>
                <w:rFonts w:eastAsia="Calibri" w:cstheme="minorHAnsi"/>
                <w:color w:val="000000" w:themeColor="text1"/>
                <w:sz w:val="28"/>
                <w:szCs w:val="28"/>
              </w:rPr>
              <w:t>Reviewed Oct 2021</w:t>
            </w:r>
          </w:p>
          <w:p w14:paraId="6F09A7AA" w14:textId="77777777" w:rsidR="00AE67FB" w:rsidRDefault="00AE67FB" w:rsidP="00AE67FB">
            <w:pPr>
              <w:rPr>
                <w:rFonts w:eastAsia="Calibri" w:cstheme="minorHAnsi"/>
                <w:color w:val="000000" w:themeColor="text1"/>
                <w:sz w:val="28"/>
                <w:szCs w:val="28"/>
              </w:rPr>
            </w:pPr>
            <w:r>
              <w:rPr>
                <w:rFonts w:eastAsia="Calibri" w:cstheme="minorHAnsi"/>
                <w:color w:val="000000" w:themeColor="text1"/>
                <w:sz w:val="28"/>
                <w:szCs w:val="28"/>
              </w:rPr>
              <w:t>Reviewed Nov 2021</w:t>
            </w:r>
          </w:p>
          <w:p w14:paraId="67DDB001" w14:textId="77777777" w:rsidR="00210397" w:rsidRDefault="00210397" w:rsidP="00551ACA">
            <w:pPr>
              <w:rPr>
                <w:rFonts w:eastAsia="Calibri" w:cstheme="minorHAnsi"/>
                <w:color w:val="000000" w:themeColor="text1"/>
                <w:sz w:val="28"/>
                <w:szCs w:val="28"/>
              </w:rPr>
            </w:pPr>
          </w:p>
        </w:tc>
      </w:tr>
      <w:tr w:rsidR="00235015" w14:paraId="1C50A93C" w14:textId="77777777" w:rsidTr="00F6005E">
        <w:tc>
          <w:tcPr>
            <w:tcW w:w="1996" w:type="dxa"/>
          </w:tcPr>
          <w:p w14:paraId="7E9A2F18" w14:textId="77777777" w:rsidR="00480F84" w:rsidRDefault="00480F84" w:rsidP="00551ACA">
            <w:pPr>
              <w:rPr>
                <w:rFonts w:eastAsia="Calibri" w:cstheme="minorHAnsi"/>
                <w:color w:val="000000" w:themeColor="text1"/>
                <w:sz w:val="28"/>
                <w:szCs w:val="28"/>
              </w:rPr>
            </w:pPr>
          </w:p>
        </w:tc>
        <w:tc>
          <w:tcPr>
            <w:tcW w:w="2965" w:type="dxa"/>
          </w:tcPr>
          <w:p w14:paraId="7C0DA254" w14:textId="29815383" w:rsidR="00480F84" w:rsidRDefault="00480F84" w:rsidP="00460C58">
            <w:pPr>
              <w:rPr>
                <w:rFonts w:eastAsia="Calibri" w:cstheme="minorHAnsi"/>
                <w:color w:val="000000" w:themeColor="text1"/>
                <w:sz w:val="28"/>
                <w:szCs w:val="28"/>
              </w:rPr>
            </w:pPr>
            <w:r>
              <w:rPr>
                <w:rFonts w:eastAsia="Calibri" w:cstheme="minorHAnsi"/>
                <w:color w:val="000000" w:themeColor="text1"/>
                <w:sz w:val="28"/>
                <w:szCs w:val="28"/>
              </w:rPr>
              <w:t>Sufficient time is available for the enhanced cleaning regime to take place.</w:t>
            </w:r>
          </w:p>
        </w:tc>
        <w:tc>
          <w:tcPr>
            <w:tcW w:w="2695" w:type="dxa"/>
          </w:tcPr>
          <w:p w14:paraId="32195F09" w14:textId="77777777" w:rsidR="00480F84" w:rsidRDefault="00480F84" w:rsidP="00551ACA">
            <w:pPr>
              <w:rPr>
                <w:rFonts w:eastAsia="Calibri" w:cstheme="minorHAnsi"/>
                <w:color w:val="000000" w:themeColor="text1"/>
                <w:sz w:val="28"/>
                <w:szCs w:val="28"/>
              </w:rPr>
            </w:pPr>
          </w:p>
        </w:tc>
        <w:tc>
          <w:tcPr>
            <w:tcW w:w="5209" w:type="dxa"/>
          </w:tcPr>
          <w:p w14:paraId="73761F51" w14:textId="77777777" w:rsidR="00480F84" w:rsidRDefault="00480F84" w:rsidP="00551ACA">
            <w:pPr>
              <w:rPr>
                <w:rFonts w:eastAsia="Calibri" w:cstheme="minorHAnsi"/>
                <w:color w:val="000000" w:themeColor="text1"/>
                <w:sz w:val="28"/>
                <w:szCs w:val="28"/>
              </w:rPr>
            </w:pPr>
            <w:r>
              <w:rPr>
                <w:rFonts w:eastAsia="Calibri" w:cstheme="minorHAnsi"/>
                <w:color w:val="000000" w:themeColor="text1"/>
                <w:sz w:val="28"/>
                <w:szCs w:val="28"/>
              </w:rPr>
              <w:t xml:space="preserve">All staff advised to leave the site by 6.10pm </w:t>
            </w:r>
            <w:proofErr w:type="gramStart"/>
            <w:r w:rsidR="00CD1A20">
              <w:rPr>
                <w:rFonts w:eastAsia="Calibri" w:cstheme="minorHAnsi"/>
                <w:color w:val="000000" w:themeColor="text1"/>
                <w:sz w:val="28"/>
                <w:szCs w:val="28"/>
              </w:rPr>
              <w:t>in order for</w:t>
            </w:r>
            <w:proofErr w:type="gramEnd"/>
            <w:r w:rsidR="00CD1A20">
              <w:rPr>
                <w:rFonts w:eastAsia="Calibri" w:cstheme="minorHAnsi"/>
                <w:color w:val="000000" w:themeColor="text1"/>
                <w:sz w:val="28"/>
                <w:szCs w:val="28"/>
              </w:rPr>
              <w:t xml:space="preserve"> the cleaning to be undertaken. </w:t>
            </w:r>
          </w:p>
          <w:p w14:paraId="1EEB4CBD" w14:textId="77777777" w:rsidR="000E3BC7" w:rsidRDefault="000E3BC7" w:rsidP="00551ACA">
            <w:pPr>
              <w:rPr>
                <w:rFonts w:eastAsia="Calibri" w:cstheme="minorHAnsi"/>
                <w:color w:val="000000" w:themeColor="text1"/>
                <w:sz w:val="28"/>
                <w:szCs w:val="28"/>
              </w:rPr>
            </w:pPr>
          </w:p>
          <w:p w14:paraId="4386B591" w14:textId="390EA23B" w:rsidR="000E3BC7" w:rsidRDefault="000E3BC7" w:rsidP="00551ACA">
            <w:pPr>
              <w:rPr>
                <w:rFonts w:eastAsia="Calibri" w:cstheme="minorHAnsi"/>
                <w:color w:val="000000" w:themeColor="text1"/>
                <w:sz w:val="28"/>
                <w:szCs w:val="28"/>
              </w:rPr>
            </w:pPr>
            <w:r>
              <w:rPr>
                <w:rFonts w:eastAsia="Calibri" w:cstheme="minorHAnsi"/>
                <w:color w:val="000000" w:themeColor="text1"/>
                <w:sz w:val="28"/>
                <w:szCs w:val="28"/>
              </w:rPr>
              <w:t xml:space="preserve">Staff meetings can now be held inside </w:t>
            </w:r>
            <w:r w:rsidR="00AD2D9D">
              <w:rPr>
                <w:rFonts w:eastAsia="Calibri" w:cstheme="minorHAnsi"/>
                <w:color w:val="000000" w:themeColor="text1"/>
                <w:sz w:val="28"/>
                <w:szCs w:val="28"/>
              </w:rPr>
              <w:t xml:space="preserve">within the room. </w:t>
            </w:r>
          </w:p>
          <w:p w14:paraId="2B568908" w14:textId="77777777" w:rsidR="000E3BC7" w:rsidRDefault="000E3BC7" w:rsidP="00551ACA">
            <w:pPr>
              <w:rPr>
                <w:rFonts w:eastAsia="Calibri" w:cstheme="minorHAnsi"/>
                <w:color w:val="000000" w:themeColor="text1"/>
                <w:sz w:val="28"/>
                <w:szCs w:val="28"/>
              </w:rPr>
            </w:pPr>
          </w:p>
          <w:p w14:paraId="125FB31D" w14:textId="6C9A70E1" w:rsidR="000E3BC7" w:rsidRDefault="000E3BC7" w:rsidP="00551ACA">
            <w:pPr>
              <w:rPr>
                <w:rFonts w:eastAsia="Calibri" w:cstheme="minorHAnsi"/>
                <w:color w:val="000000" w:themeColor="text1"/>
                <w:sz w:val="28"/>
                <w:szCs w:val="28"/>
              </w:rPr>
            </w:pPr>
          </w:p>
        </w:tc>
        <w:tc>
          <w:tcPr>
            <w:tcW w:w="2523" w:type="dxa"/>
          </w:tcPr>
          <w:p w14:paraId="414DB2F7" w14:textId="77777777" w:rsidR="00480F84" w:rsidRDefault="000E3BC7" w:rsidP="00AE67FB">
            <w:pPr>
              <w:rPr>
                <w:rFonts w:eastAsia="Calibri" w:cstheme="minorHAnsi"/>
                <w:color w:val="000000" w:themeColor="text1"/>
                <w:sz w:val="28"/>
                <w:szCs w:val="28"/>
              </w:rPr>
            </w:pPr>
            <w:r>
              <w:rPr>
                <w:rFonts w:eastAsia="Calibri" w:cstheme="minorHAnsi"/>
                <w:color w:val="000000" w:themeColor="text1"/>
                <w:sz w:val="28"/>
                <w:szCs w:val="28"/>
              </w:rPr>
              <w:t>Reviewed Sept 2020</w:t>
            </w:r>
          </w:p>
          <w:p w14:paraId="256F93F9" w14:textId="53FE65B0" w:rsidR="000E3BC7" w:rsidRDefault="000E3BC7" w:rsidP="00AE67FB">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6C514163" w14:textId="6AB2B481" w:rsidR="000E3BC7" w:rsidRDefault="000E3BC7"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40AB94DC" w14:textId="77777777" w:rsidR="000E3BC7" w:rsidRDefault="000E3BC7" w:rsidP="00AE67FB">
            <w:pPr>
              <w:rPr>
                <w:rFonts w:eastAsia="Calibri" w:cstheme="minorHAnsi"/>
                <w:color w:val="000000" w:themeColor="text1"/>
                <w:sz w:val="28"/>
                <w:szCs w:val="28"/>
              </w:rPr>
            </w:pPr>
            <w:r>
              <w:rPr>
                <w:rFonts w:eastAsia="Calibri" w:cstheme="minorHAnsi"/>
                <w:color w:val="000000" w:themeColor="text1"/>
                <w:sz w:val="28"/>
                <w:szCs w:val="28"/>
              </w:rPr>
              <w:t>Reviewed Oct 2021</w:t>
            </w:r>
          </w:p>
          <w:p w14:paraId="7C672703" w14:textId="1FDA1CEF" w:rsidR="000E3BC7" w:rsidRDefault="000E3BC7" w:rsidP="00AE67FB">
            <w:pPr>
              <w:rPr>
                <w:rFonts w:eastAsia="Calibri" w:cstheme="minorHAnsi"/>
                <w:color w:val="000000" w:themeColor="text1"/>
                <w:sz w:val="28"/>
                <w:szCs w:val="28"/>
              </w:rPr>
            </w:pPr>
            <w:r>
              <w:rPr>
                <w:rFonts w:eastAsia="Calibri" w:cstheme="minorHAnsi"/>
                <w:color w:val="000000" w:themeColor="text1"/>
                <w:sz w:val="28"/>
                <w:szCs w:val="28"/>
              </w:rPr>
              <w:t>Reviewed Nov 2021</w:t>
            </w:r>
          </w:p>
        </w:tc>
      </w:tr>
      <w:tr w:rsidR="00235015" w14:paraId="60BF17C2" w14:textId="77777777" w:rsidTr="00F6005E">
        <w:tc>
          <w:tcPr>
            <w:tcW w:w="1996" w:type="dxa"/>
          </w:tcPr>
          <w:p w14:paraId="113A0462" w14:textId="77777777" w:rsidR="00AD2D9D" w:rsidRDefault="00AD2D9D" w:rsidP="00551ACA">
            <w:pPr>
              <w:rPr>
                <w:rFonts w:eastAsia="Calibri" w:cstheme="minorHAnsi"/>
                <w:color w:val="000000" w:themeColor="text1"/>
                <w:sz w:val="28"/>
                <w:szCs w:val="28"/>
              </w:rPr>
            </w:pPr>
          </w:p>
        </w:tc>
        <w:tc>
          <w:tcPr>
            <w:tcW w:w="2965" w:type="dxa"/>
          </w:tcPr>
          <w:p w14:paraId="79C6E5D6" w14:textId="6303CA0B" w:rsidR="00AD2D9D" w:rsidRDefault="00AD2D9D" w:rsidP="00460C58">
            <w:pPr>
              <w:rPr>
                <w:rFonts w:eastAsia="Calibri" w:cstheme="minorHAnsi"/>
                <w:color w:val="000000" w:themeColor="text1"/>
                <w:sz w:val="28"/>
                <w:szCs w:val="28"/>
              </w:rPr>
            </w:pPr>
            <w:r>
              <w:rPr>
                <w:rFonts w:eastAsia="Calibri" w:cstheme="minorHAnsi"/>
                <w:color w:val="000000" w:themeColor="text1"/>
                <w:sz w:val="28"/>
                <w:szCs w:val="28"/>
              </w:rPr>
              <w:t>Waste disposal process in place for potentially contaminated waste</w:t>
            </w:r>
          </w:p>
        </w:tc>
        <w:tc>
          <w:tcPr>
            <w:tcW w:w="2695" w:type="dxa"/>
          </w:tcPr>
          <w:p w14:paraId="5E6C3275" w14:textId="77777777" w:rsidR="00AD2D9D" w:rsidRDefault="00AD2D9D" w:rsidP="00551ACA">
            <w:pPr>
              <w:rPr>
                <w:rFonts w:eastAsia="Calibri" w:cstheme="minorHAnsi"/>
                <w:color w:val="000000" w:themeColor="text1"/>
                <w:sz w:val="28"/>
                <w:szCs w:val="28"/>
              </w:rPr>
            </w:pPr>
          </w:p>
        </w:tc>
        <w:tc>
          <w:tcPr>
            <w:tcW w:w="5209" w:type="dxa"/>
          </w:tcPr>
          <w:p w14:paraId="3F076DB3" w14:textId="77777777" w:rsidR="00AD2D9D" w:rsidRDefault="00AD2D9D" w:rsidP="00551ACA">
            <w:pPr>
              <w:rPr>
                <w:rFonts w:eastAsia="Calibri" w:cstheme="minorHAnsi"/>
                <w:color w:val="000000" w:themeColor="text1"/>
                <w:sz w:val="28"/>
                <w:szCs w:val="28"/>
              </w:rPr>
            </w:pPr>
            <w:r>
              <w:rPr>
                <w:rFonts w:eastAsia="Calibri" w:cstheme="minorHAnsi"/>
                <w:color w:val="000000" w:themeColor="text1"/>
                <w:sz w:val="28"/>
                <w:szCs w:val="28"/>
              </w:rPr>
              <w:t xml:space="preserve">Waste collections made when the minimum number of persons are on site. </w:t>
            </w:r>
          </w:p>
          <w:p w14:paraId="77D8AC1C" w14:textId="60B050DF" w:rsidR="00AD2D9D" w:rsidRDefault="00AD2D9D" w:rsidP="00551ACA">
            <w:pPr>
              <w:rPr>
                <w:rFonts w:eastAsia="Calibri" w:cstheme="minorHAnsi"/>
                <w:color w:val="000000" w:themeColor="text1"/>
                <w:sz w:val="28"/>
                <w:szCs w:val="28"/>
              </w:rPr>
            </w:pPr>
            <w:r>
              <w:rPr>
                <w:rFonts w:eastAsia="Calibri" w:cstheme="minorHAnsi"/>
                <w:color w:val="000000" w:themeColor="text1"/>
                <w:sz w:val="28"/>
                <w:szCs w:val="28"/>
              </w:rPr>
              <w:t>Staff to wear PPE when taking nappy waste to the yellow bin in the carpark.</w:t>
            </w:r>
          </w:p>
        </w:tc>
        <w:tc>
          <w:tcPr>
            <w:tcW w:w="2523" w:type="dxa"/>
          </w:tcPr>
          <w:p w14:paraId="7961863F" w14:textId="77777777" w:rsidR="00AD2D9D" w:rsidRDefault="00AD2D9D" w:rsidP="00AE67FB">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5F4D45C1" w14:textId="77777777" w:rsidR="00AD2D9D" w:rsidRDefault="00AD2D9D"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4E4FA6CE" w14:textId="0154388A" w:rsidR="00AD2D9D" w:rsidRDefault="00AD2D9D" w:rsidP="00AE67FB">
            <w:pPr>
              <w:rPr>
                <w:rFonts w:eastAsia="Calibri" w:cstheme="minorHAnsi"/>
                <w:color w:val="000000" w:themeColor="text1"/>
                <w:sz w:val="28"/>
                <w:szCs w:val="28"/>
              </w:rPr>
            </w:pPr>
            <w:r>
              <w:rPr>
                <w:rFonts w:eastAsia="Calibri" w:cstheme="minorHAnsi"/>
                <w:color w:val="000000" w:themeColor="text1"/>
                <w:sz w:val="28"/>
                <w:szCs w:val="28"/>
              </w:rPr>
              <w:t>Reviewed October 2021</w:t>
            </w:r>
          </w:p>
        </w:tc>
      </w:tr>
      <w:tr w:rsidR="00235015" w14:paraId="1B7E7C17" w14:textId="77777777" w:rsidTr="00F6005E">
        <w:tc>
          <w:tcPr>
            <w:tcW w:w="1996" w:type="dxa"/>
          </w:tcPr>
          <w:p w14:paraId="7D375148" w14:textId="4AC460CF" w:rsidR="00F10401" w:rsidRPr="00F10401" w:rsidRDefault="00F10401" w:rsidP="00551ACA">
            <w:pPr>
              <w:rPr>
                <w:rFonts w:eastAsia="Calibri" w:cstheme="minorHAnsi"/>
                <w:b/>
                <w:bCs/>
                <w:color w:val="000000" w:themeColor="text1"/>
                <w:sz w:val="28"/>
                <w:szCs w:val="28"/>
              </w:rPr>
            </w:pPr>
            <w:r>
              <w:rPr>
                <w:rFonts w:eastAsia="Calibri" w:cstheme="minorHAnsi"/>
                <w:b/>
                <w:bCs/>
                <w:color w:val="000000" w:themeColor="text1"/>
                <w:sz w:val="28"/>
                <w:szCs w:val="28"/>
              </w:rPr>
              <w:t>Rooms</w:t>
            </w:r>
          </w:p>
        </w:tc>
        <w:tc>
          <w:tcPr>
            <w:tcW w:w="2965" w:type="dxa"/>
          </w:tcPr>
          <w:p w14:paraId="4E362C0B" w14:textId="25889B0C" w:rsidR="00F10401" w:rsidRDefault="00F10401" w:rsidP="00460C58">
            <w:pPr>
              <w:rPr>
                <w:rFonts w:eastAsia="Calibri" w:cstheme="minorHAnsi"/>
                <w:color w:val="000000" w:themeColor="text1"/>
                <w:sz w:val="28"/>
                <w:szCs w:val="28"/>
              </w:rPr>
            </w:pPr>
            <w:r>
              <w:rPr>
                <w:rFonts w:eastAsia="Calibri" w:cstheme="minorHAnsi"/>
                <w:color w:val="000000" w:themeColor="text1"/>
                <w:sz w:val="28"/>
                <w:szCs w:val="28"/>
              </w:rPr>
              <w:t xml:space="preserve">The number of staff and children that can use each room at any one time has been determined according to the physical capacity </w:t>
            </w:r>
            <w:r w:rsidR="001A172E">
              <w:rPr>
                <w:rFonts w:eastAsia="Calibri" w:cstheme="minorHAnsi"/>
                <w:color w:val="000000" w:themeColor="text1"/>
                <w:sz w:val="28"/>
                <w:szCs w:val="28"/>
              </w:rPr>
              <w:t xml:space="preserve">of the individual rooms as dictated </w:t>
            </w:r>
            <w:r w:rsidR="00400B65">
              <w:rPr>
                <w:rFonts w:eastAsia="Calibri" w:cstheme="minorHAnsi"/>
                <w:color w:val="000000" w:themeColor="text1"/>
                <w:sz w:val="28"/>
                <w:szCs w:val="28"/>
              </w:rPr>
              <w:t>in the EYFS framework.</w:t>
            </w:r>
          </w:p>
        </w:tc>
        <w:tc>
          <w:tcPr>
            <w:tcW w:w="2695" w:type="dxa"/>
          </w:tcPr>
          <w:p w14:paraId="0F4489A0" w14:textId="77777777" w:rsidR="00F10401" w:rsidRDefault="00F10401" w:rsidP="00551ACA">
            <w:pPr>
              <w:rPr>
                <w:rFonts w:eastAsia="Calibri" w:cstheme="minorHAnsi"/>
                <w:color w:val="000000" w:themeColor="text1"/>
                <w:sz w:val="28"/>
                <w:szCs w:val="28"/>
              </w:rPr>
            </w:pPr>
          </w:p>
        </w:tc>
        <w:tc>
          <w:tcPr>
            <w:tcW w:w="5209" w:type="dxa"/>
          </w:tcPr>
          <w:p w14:paraId="681264E7" w14:textId="77777777" w:rsidR="00F10401" w:rsidRDefault="00400B65" w:rsidP="00551ACA">
            <w:pPr>
              <w:rPr>
                <w:rFonts w:eastAsia="Calibri" w:cstheme="minorHAnsi"/>
                <w:color w:val="000000" w:themeColor="text1"/>
                <w:sz w:val="28"/>
                <w:szCs w:val="28"/>
              </w:rPr>
            </w:pPr>
            <w:r>
              <w:rPr>
                <w:rFonts w:eastAsia="Calibri" w:cstheme="minorHAnsi"/>
                <w:color w:val="000000" w:themeColor="text1"/>
                <w:sz w:val="28"/>
                <w:szCs w:val="28"/>
              </w:rPr>
              <w:t xml:space="preserve">We will be fulfilling our usual ratios. In the event of staff sickness additional members of staff will have to be called into work. </w:t>
            </w:r>
          </w:p>
          <w:p w14:paraId="731940CD" w14:textId="77777777" w:rsidR="00400B65" w:rsidRDefault="00400B65" w:rsidP="00551ACA">
            <w:pPr>
              <w:rPr>
                <w:rFonts w:eastAsia="Calibri" w:cstheme="minorHAnsi"/>
                <w:color w:val="000000" w:themeColor="text1"/>
                <w:sz w:val="28"/>
                <w:szCs w:val="28"/>
              </w:rPr>
            </w:pPr>
          </w:p>
          <w:p w14:paraId="18C16C18" w14:textId="77777777" w:rsidR="00400B65" w:rsidRDefault="00400B65" w:rsidP="00551ACA">
            <w:pPr>
              <w:rPr>
                <w:rFonts w:eastAsia="Calibri" w:cstheme="minorHAnsi"/>
                <w:color w:val="000000" w:themeColor="text1"/>
                <w:sz w:val="28"/>
                <w:szCs w:val="28"/>
              </w:rPr>
            </w:pPr>
            <w:r w:rsidRPr="00485CB5">
              <w:rPr>
                <w:rFonts w:eastAsia="Calibri" w:cstheme="minorHAnsi"/>
                <w:color w:val="000000" w:themeColor="text1"/>
                <w:sz w:val="28"/>
                <w:szCs w:val="28"/>
              </w:rPr>
              <w:t>There is no longer a furlough scheme.</w:t>
            </w:r>
          </w:p>
          <w:p w14:paraId="53607A9E" w14:textId="4B1D0AB6" w:rsidR="00862C3F" w:rsidRDefault="00862C3F" w:rsidP="00551ACA">
            <w:pPr>
              <w:rPr>
                <w:rFonts w:eastAsia="Calibri" w:cstheme="minorHAnsi"/>
                <w:color w:val="000000" w:themeColor="text1"/>
                <w:sz w:val="28"/>
                <w:szCs w:val="28"/>
              </w:rPr>
            </w:pPr>
            <w:r>
              <w:rPr>
                <w:rFonts w:eastAsia="Calibri" w:cstheme="minorHAnsi"/>
                <w:color w:val="000000" w:themeColor="text1"/>
                <w:sz w:val="28"/>
                <w:szCs w:val="28"/>
              </w:rPr>
              <w:br/>
              <w:t>A nursery agreement was made with parents back in August 2020, which currently isn’t applicable</w:t>
            </w:r>
            <w:r w:rsidR="0042069A">
              <w:rPr>
                <w:rFonts w:eastAsia="Calibri" w:cstheme="minorHAnsi"/>
                <w:color w:val="000000" w:themeColor="text1"/>
                <w:sz w:val="28"/>
                <w:szCs w:val="28"/>
              </w:rPr>
              <w:t xml:space="preserve"> but is subject to change. </w:t>
            </w:r>
          </w:p>
        </w:tc>
        <w:tc>
          <w:tcPr>
            <w:tcW w:w="2523" w:type="dxa"/>
          </w:tcPr>
          <w:p w14:paraId="38398B01" w14:textId="77777777" w:rsidR="00F10401" w:rsidRDefault="00400B65" w:rsidP="00AE67FB">
            <w:pPr>
              <w:rPr>
                <w:rFonts w:eastAsia="Calibri" w:cstheme="minorHAnsi"/>
                <w:color w:val="000000" w:themeColor="text1"/>
                <w:sz w:val="28"/>
                <w:szCs w:val="28"/>
              </w:rPr>
            </w:pPr>
            <w:r>
              <w:rPr>
                <w:rFonts w:eastAsia="Calibri" w:cstheme="minorHAnsi"/>
                <w:color w:val="000000" w:themeColor="text1"/>
                <w:sz w:val="28"/>
                <w:szCs w:val="28"/>
              </w:rPr>
              <w:t>Reviewed Sept 2020</w:t>
            </w:r>
          </w:p>
          <w:p w14:paraId="62DA37BA" w14:textId="77777777" w:rsidR="00400B65" w:rsidRDefault="00400B65" w:rsidP="00AE67FB">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352173E0" w14:textId="415C86E3" w:rsidR="00400B65" w:rsidRDefault="00400B65" w:rsidP="00AE67FB">
            <w:pPr>
              <w:rPr>
                <w:rFonts w:eastAsia="Calibri" w:cstheme="minorHAnsi"/>
                <w:color w:val="000000" w:themeColor="text1"/>
                <w:sz w:val="28"/>
                <w:szCs w:val="28"/>
              </w:rPr>
            </w:pPr>
            <w:r>
              <w:rPr>
                <w:rFonts w:eastAsia="Calibri" w:cstheme="minorHAnsi"/>
                <w:color w:val="000000" w:themeColor="text1"/>
                <w:sz w:val="28"/>
                <w:szCs w:val="28"/>
              </w:rPr>
              <w:t>Reviewed July 20</w:t>
            </w:r>
            <w:r w:rsidR="0042069A">
              <w:rPr>
                <w:rFonts w:eastAsia="Calibri" w:cstheme="minorHAnsi"/>
                <w:color w:val="000000" w:themeColor="text1"/>
                <w:sz w:val="28"/>
                <w:szCs w:val="28"/>
              </w:rPr>
              <w:t>20</w:t>
            </w:r>
          </w:p>
          <w:p w14:paraId="04DD429C" w14:textId="77777777" w:rsidR="0042069A" w:rsidRDefault="0042069A" w:rsidP="00AE67FB">
            <w:pPr>
              <w:rPr>
                <w:rFonts w:eastAsia="Calibri" w:cstheme="minorHAnsi"/>
                <w:i/>
                <w:iCs/>
                <w:color w:val="000000" w:themeColor="text1"/>
                <w:sz w:val="28"/>
                <w:szCs w:val="28"/>
              </w:rPr>
            </w:pPr>
            <w:r>
              <w:rPr>
                <w:rFonts w:eastAsia="Calibri" w:cstheme="minorHAnsi"/>
                <w:color w:val="000000" w:themeColor="text1"/>
                <w:sz w:val="28"/>
                <w:szCs w:val="28"/>
              </w:rPr>
              <w:t xml:space="preserve">Sent to parents August 2020 by </w:t>
            </w:r>
            <w:r>
              <w:rPr>
                <w:rFonts w:eastAsia="Calibri" w:cstheme="minorHAnsi"/>
                <w:i/>
                <w:iCs/>
                <w:color w:val="000000" w:themeColor="text1"/>
                <w:sz w:val="28"/>
                <w:szCs w:val="28"/>
              </w:rPr>
              <w:t xml:space="preserve">E La Roche </w:t>
            </w:r>
          </w:p>
          <w:p w14:paraId="0E19AC3C" w14:textId="77777777" w:rsidR="0042069A" w:rsidRDefault="008E3F2A"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374CE1C8" w14:textId="5E1FA3E5" w:rsidR="008E3F2A" w:rsidRPr="008E3F2A" w:rsidRDefault="008E3F2A" w:rsidP="00AE67FB">
            <w:pPr>
              <w:rPr>
                <w:rFonts w:eastAsia="Calibri" w:cstheme="minorHAnsi"/>
                <w:color w:val="000000" w:themeColor="text1"/>
                <w:sz w:val="28"/>
                <w:szCs w:val="28"/>
              </w:rPr>
            </w:pPr>
            <w:r>
              <w:rPr>
                <w:rFonts w:eastAsia="Calibri" w:cstheme="minorHAnsi"/>
                <w:color w:val="000000" w:themeColor="text1"/>
                <w:sz w:val="28"/>
                <w:szCs w:val="28"/>
              </w:rPr>
              <w:t>Reviewed Oct 2021</w:t>
            </w:r>
          </w:p>
        </w:tc>
      </w:tr>
      <w:tr w:rsidR="00235015" w14:paraId="24B59CF8" w14:textId="77777777" w:rsidTr="00F6005E">
        <w:tc>
          <w:tcPr>
            <w:tcW w:w="1996" w:type="dxa"/>
          </w:tcPr>
          <w:p w14:paraId="78E75DF3" w14:textId="14D8A5CC" w:rsidR="008E3F2A" w:rsidRDefault="008E3F2A" w:rsidP="00551ACA">
            <w:pPr>
              <w:rPr>
                <w:rFonts w:eastAsia="Calibri" w:cstheme="minorHAnsi"/>
                <w:b/>
                <w:bCs/>
                <w:color w:val="000000" w:themeColor="text1"/>
                <w:sz w:val="28"/>
                <w:szCs w:val="28"/>
              </w:rPr>
            </w:pPr>
          </w:p>
        </w:tc>
        <w:tc>
          <w:tcPr>
            <w:tcW w:w="2965" w:type="dxa"/>
          </w:tcPr>
          <w:p w14:paraId="456338D0" w14:textId="77777777" w:rsidR="008E3F2A" w:rsidRDefault="008E3F2A" w:rsidP="00460C58">
            <w:pPr>
              <w:rPr>
                <w:rFonts w:eastAsia="Calibri" w:cstheme="minorHAnsi"/>
                <w:color w:val="000000" w:themeColor="text1"/>
                <w:sz w:val="28"/>
                <w:szCs w:val="28"/>
              </w:rPr>
            </w:pPr>
            <w:r>
              <w:rPr>
                <w:rFonts w:eastAsia="Calibri" w:cstheme="minorHAnsi"/>
                <w:color w:val="000000" w:themeColor="text1"/>
                <w:sz w:val="28"/>
                <w:szCs w:val="28"/>
              </w:rPr>
              <w:t xml:space="preserve">Appropriate resources are available within the classrooms </w:t>
            </w:r>
            <w:proofErr w:type="spellStart"/>
            <w:r>
              <w:rPr>
                <w:rFonts w:eastAsia="Calibri" w:cstheme="minorHAnsi"/>
                <w:color w:val="000000" w:themeColor="text1"/>
                <w:sz w:val="28"/>
                <w:szCs w:val="28"/>
              </w:rPr>
              <w:t>e.g</w:t>
            </w:r>
            <w:proofErr w:type="spellEnd"/>
            <w:r>
              <w:rPr>
                <w:rFonts w:eastAsia="Calibri" w:cstheme="minorHAnsi"/>
                <w:color w:val="000000" w:themeColor="text1"/>
                <w:sz w:val="28"/>
                <w:szCs w:val="28"/>
              </w:rPr>
              <w:t xml:space="preserve"> IT, age specific resources. </w:t>
            </w:r>
          </w:p>
          <w:p w14:paraId="5F0C2E88" w14:textId="1558B87C" w:rsidR="008E3F2A" w:rsidRDefault="00C75697" w:rsidP="00460C58">
            <w:pPr>
              <w:rPr>
                <w:rFonts w:eastAsia="Calibri" w:cstheme="minorHAnsi"/>
                <w:color w:val="000000" w:themeColor="text1"/>
                <w:sz w:val="28"/>
                <w:szCs w:val="28"/>
              </w:rPr>
            </w:pPr>
            <w:r>
              <w:rPr>
                <w:rFonts w:eastAsia="Calibri" w:cstheme="minorHAnsi"/>
                <w:color w:val="000000" w:themeColor="text1"/>
                <w:sz w:val="28"/>
                <w:szCs w:val="28"/>
              </w:rPr>
              <w:t>NB: Rooms will not share resources with each other unless they have been cleaned thoroughly first.</w:t>
            </w:r>
          </w:p>
        </w:tc>
        <w:tc>
          <w:tcPr>
            <w:tcW w:w="2695" w:type="dxa"/>
          </w:tcPr>
          <w:p w14:paraId="71620FF7" w14:textId="77777777" w:rsidR="008E3F2A" w:rsidRDefault="008E3F2A" w:rsidP="00551ACA">
            <w:pPr>
              <w:rPr>
                <w:rFonts w:eastAsia="Calibri" w:cstheme="minorHAnsi"/>
                <w:color w:val="000000" w:themeColor="text1"/>
                <w:sz w:val="28"/>
                <w:szCs w:val="28"/>
              </w:rPr>
            </w:pPr>
          </w:p>
        </w:tc>
        <w:tc>
          <w:tcPr>
            <w:tcW w:w="5209" w:type="dxa"/>
          </w:tcPr>
          <w:p w14:paraId="2A70EA47" w14:textId="77777777" w:rsidR="008E3F2A" w:rsidRDefault="00C75697" w:rsidP="00551ACA">
            <w:pPr>
              <w:rPr>
                <w:rFonts w:eastAsia="Calibri" w:cstheme="minorHAnsi"/>
                <w:color w:val="000000" w:themeColor="text1"/>
                <w:sz w:val="28"/>
                <w:szCs w:val="28"/>
              </w:rPr>
            </w:pPr>
            <w:r>
              <w:rPr>
                <w:rFonts w:eastAsia="Calibri" w:cstheme="minorHAnsi"/>
                <w:color w:val="000000" w:themeColor="text1"/>
                <w:sz w:val="28"/>
                <w:szCs w:val="28"/>
              </w:rPr>
              <w:t xml:space="preserve">Children resources to enable cleaning of these resources regularly. Excess resources to be moved to storage areas accessible only to the individual room for rotation. </w:t>
            </w:r>
          </w:p>
          <w:p w14:paraId="5BDACDBA" w14:textId="77777777" w:rsidR="00E93BEB" w:rsidRDefault="00E93BEB" w:rsidP="00551ACA">
            <w:pPr>
              <w:rPr>
                <w:rFonts w:eastAsia="Calibri" w:cstheme="minorHAnsi"/>
                <w:color w:val="000000" w:themeColor="text1"/>
                <w:sz w:val="28"/>
                <w:szCs w:val="28"/>
              </w:rPr>
            </w:pPr>
          </w:p>
          <w:p w14:paraId="5A0B5A89" w14:textId="220AEB59" w:rsidR="00E93BEB" w:rsidRDefault="00E93BEB" w:rsidP="00551ACA">
            <w:pPr>
              <w:rPr>
                <w:rFonts w:eastAsia="Calibri" w:cstheme="minorHAnsi"/>
                <w:color w:val="000000" w:themeColor="text1"/>
                <w:sz w:val="28"/>
                <w:szCs w:val="28"/>
              </w:rPr>
            </w:pPr>
            <w:r>
              <w:rPr>
                <w:rFonts w:eastAsia="Calibri" w:cstheme="minorHAnsi"/>
                <w:color w:val="000000" w:themeColor="text1"/>
                <w:sz w:val="28"/>
                <w:szCs w:val="28"/>
              </w:rPr>
              <w:t>Staff and children to wash hands for 20 seconds frequently.</w:t>
            </w:r>
          </w:p>
        </w:tc>
        <w:tc>
          <w:tcPr>
            <w:tcW w:w="2523" w:type="dxa"/>
          </w:tcPr>
          <w:p w14:paraId="07EC2AC3" w14:textId="77777777" w:rsidR="008E3F2A" w:rsidRDefault="00E93BEB" w:rsidP="00AE67FB">
            <w:pPr>
              <w:rPr>
                <w:rFonts w:eastAsia="Calibri" w:cstheme="minorHAnsi"/>
                <w:color w:val="000000" w:themeColor="text1"/>
                <w:sz w:val="28"/>
                <w:szCs w:val="28"/>
              </w:rPr>
            </w:pPr>
            <w:r>
              <w:rPr>
                <w:rFonts w:eastAsia="Calibri" w:cstheme="minorHAnsi"/>
                <w:color w:val="000000" w:themeColor="text1"/>
                <w:sz w:val="28"/>
                <w:szCs w:val="28"/>
              </w:rPr>
              <w:t>Reviewed Sept 2020</w:t>
            </w:r>
          </w:p>
          <w:p w14:paraId="63167726" w14:textId="77777777" w:rsidR="00E93BEB" w:rsidRDefault="00E93BEB"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323C8442" w14:textId="77777777" w:rsidR="00E93BEB" w:rsidRDefault="00E93BEB" w:rsidP="00AE67FB">
            <w:pPr>
              <w:rPr>
                <w:rFonts w:eastAsia="Calibri" w:cstheme="minorHAnsi"/>
                <w:color w:val="000000" w:themeColor="text1"/>
                <w:sz w:val="28"/>
                <w:szCs w:val="28"/>
              </w:rPr>
            </w:pPr>
            <w:r>
              <w:rPr>
                <w:rFonts w:eastAsia="Calibri" w:cstheme="minorHAnsi"/>
                <w:color w:val="000000" w:themeColor="text1"/>
                <w:sz w:val="28"/>
                <w:szCs w:val="28"/>
              </w:rPr>
              <w:t>Reviewed Jan 2021</w:t>
            </w:r>
          </w:p>
          <w:p w14:paraId="71122A9B" w14:textId="77777777" w:rsidR="00E93BEB" w:rsidRDefault="00AB0DCF" w:rsidP="00AE67FB">
            <w:pPr>
              <w:rPr>
                <w:rFonts w:eastAsia="Calibri" w:cstheme="minorHAnsi"/>
                <w:i/>
                <w:iCs/>
                <w:color w:val="000000" w:themeColor="text1"/>
                <w:sz w:val="28"/>
                <w:szCs w:val="28"/>
              </w:rPr>
            </w:pPr>
            <w:r>
              <w:rPr>
                <w:rFonts w:eastAsia="Calibri" w:cstheme="minorHAnsi"/>
                <w:i/>
                <w:iCs/>
                <w:color w:val="000000" w:themeColor="text1"/>
                <w:sz w:val="28"/>
                <w:szCs w:val="28"/>
              </w:rPr>
              <w:t xml:space="preserve">Children’s handwashing now recorded on </w:t>
            </w:r>
            <w:proofErr w:type="spellStart"/>
            <w:r>
              <w:rPr>
                <w:rFonts w:eastAsia="Calibri" w:cstheme="minorHAnsi"/>
                <w:i/>
                <w:iCs/>
                <w:color w:val="000000" w:themeColor="text1"/>
                <w:sz w:val="28"/>
                <w:szCs w:val="28"/>
              </w:rPr>
              <w:t>Famly</w:t>
            </w:r>
            <w:proofErr w:type="spellEnd"/>
          </w:p>
          <w:p w14:paraId="5166E324" w14:textId="77777777" w:rsidR="00AB0DCF" w:rsidRDefault="00AB0DCF" w:rsidP="00AE67FB">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021A5BC6" w14:textId="77777777" w:rsidR="00AB0DCF" w:rsidRDefault="00AB0DCF"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009D1184" w14:textId="543B033B" w:rsidR="00AB0DCF" w:rsidRPr="00AB0DCF" w:rsidRDefault="00AB0DCF" w:rsidP="00AE67FB">
            <w:pPr>
              <w:rPr>
                <w:rFonts w:eastAsia="Calibri" w:cstheme="minorHAnsi"/>
                <w:color w:val="000000" w:themeColor="text1"/>
                <w:sz w:val="28"/>
                <w:szCs w:val="28"/>
              </w:rPr>
            </w:pPr>
            <w:r>
              <w:rPr>
                <w:rFonts w:eastAsia="Calibri" w:cstheme="minorHAnsi"/>
                <w:color w:val="000000" w:themeColor="text1"/>
                <w:sz w:val="28"/>
                <w:szCs w:val="28"/>
              </w:rPr>
              <w:lastRenderedPageBreak/>
              <w:t>Reviewed October 2021</w:t>
            </w:r>
          </w:p>
        </w:tc>
      </w:tr>
      <w:tr w:rsidR="00235015" w14:paraId="1F3D3513" w14:textId="77777777" w:rsidTr="00F6005E">
        <w:tc>
          <w:tcPr>
            <w:tcW w:w="1996" w:type="dxa"/>
          </w:tcPr>
          <w:p w14:paraId="20AD79B6" w14:textId="77777777" w:rsidR="001C2AF6" w:rsidRDefault="001C2AF6" w:rsidP="00551ACA">
            <w:pPr>
              <w:rPr>
                <w:rFonts w:eastAsia="Calibri" w:cstheme="minorHAnsi"/>
                <w:b/>
                <w:bCs/>
                <w:color w:val="000000" w:themeColor="text1"/>
                <w:sz w:val="28"/>
                <w:szCs w:val="28"/>
              </w:rPr>
            </w:pPr>
          </w:p>
        </w:tc>
        <w:tc>
          <w:tcPr>
            <w:tcW w:w="2965" w:type="dxa"/>
          </w:tcPr>
          <w:p w14:paraId="53544E50" w14:textId="77777777" w:rsidR="001C2AF6" w:rsidRDefault="001F6261" w:rsidP="00460C58">
            <w:pPr>
              <w:rPr>
                <w:rFonts w:eastAsia="Calibri" w:cstheme="minorHAnsi"/>
                <w:color w:val="000000" w:themeColor="text1"/>
                <w:sz w:val="28"/>
                <w:szCs w:val="28"/>
              </w:rPr>
            </w:pPr>
            <w:r>
              <w:rPr>
                <w:rFonts w:eastAsia="Calibri" w:cstheme="minorHAnsi"/>
                <w:color w:val="000000" w:themeColor="text1"/>
                <w:sz w:val="28"/>
                <w:szCs w:val="28"/>
              </w:rPr>
              <w:t>‘Messy Resources’</w:t>
            </w:r>
          </w:p>
          <w:p w14:paraId="44354FE7" w14:textId="77777777" w:rsidR="001F6261" w:rsidRDefault="001F6261" w:rsidP="00460C58">
            <w:pPr>
              <w:rPr>
                <w:rFonts w:eastAsia="Calibri" w:cstheme="minorHAnsi"/>
                <w:color w:val="000000" w:themeColor="text1"/>
                <w:sz w:val="28"/>
                <w:szCs w:val="28"/>
              </w:rPr>
            </w:pPr>
            <w:r>
              <w:rPr>
                <w:rFonts w:eastAsia="Calibri" w:cstheme="minorHAnsi"/>
                <w:color w:val="000000" w:themeColor="text1"/>
                <w:sz w:val="28"/>
                <w:szCs w:val="28"/>
              </w:rPr>
              <w:t xml:space="preserve">The outside sandpit can now be used. </w:t>
            </w:r>
          </w:p>
          <w:p w14:paraId="5F9F58E6" w14:textId="77777777" w:rsidR="001F6261" w:rsidRDefault="001F6261" w:rsidP="00460C58">
            <w:pPr>
              <w:rPr>
                <w:rFonts w:eastAsia="Calibri" w:cstheme="minorHAnsi"/>
                <w:color w:val="000000" w:themeColor="text1"/>
                <w:sz w:val="28"/>
                <w:szCs w:val="28"/>
              </w:rPr>
            </w:pPr>
          </w:p>
          <w:p w14:paraId="33568953" w14:textId="77777777" w:rsidR="001F6261" w:rsidRDefault="001F6261" w:rsidP="00460C58">
            <w:pPr>
              <w:rPr>
                <w:rFonts w:eastAsia="Calibri" w:cstheme="minorHAnsi"/>
                <w:color w:val="000000" w:themeColor="text1"/>
                <w:sz w:val="28"/>
                <w:szCs w:val="28"/>
              </w:rPr>
            </w:pPr>
            <w:r>
              <w:rPr>
                <w:rFonts w:eastAsia="Calibri" w:cstheme="minorHAnsi"/>
                <w:color w:val="000000" w:themeColor="text1"/>
                <w:sz w:val="28"/>
                <w:szCs w:val="28"/>
              </w:rPr>
              <w:t>Water play – children can have access to water play. Children’s hands will then be washed at the end of the session and the water thrown away.</w:t>
            </w:r>
          </w:p>
          <w:p w14:paraId="18CE4BCF" w14:textId="77777777" w:rsidR="006C202E" w:rsidRDefault="006C202E" w:rsidP="00460C58">
            <w:pPr>
              <w:rPr>
                <w:rFonts w:eastAsia="Calibri" w:cstheme="minorHAnsi"/>
                <w:color w:val="000000" w:themeColor="text1"/>
                <w:sz w:val="28"/>
                <w:szCs w:val="28"/>
              </w:rPr>
            </w:pPr>
          </w:p>
          <w:p w14:paraId="203DDEBB" w14:textId="77777777" w:rsidR="006C202E" w:rsidRDefault="006C202E" w:rsidP="00460C58">
            <w:pPr>
              <w:rPr>
                <w:rFonts w:eastAsia="Calibri" w:cstheme="minorHAnsi"/>
                <w:color w:val="000000" w:themeColor="text1"/>
                <w:sz w:val="28"/>
                <w:szCs w:val="28"/>
              </w:rPr>
            </w:pPr>
            <w:r>
              <w:rPr>
                <w:rFonts w:eastAsia="Calibri" w:cstheme="minorHAnsi"/>
                <w:color w:val="000000" w:themeColor="text1"/>
                <w:sz w:val="28"/>
                <w:szCs w:val="28"/>
              </w:rPr>
              <w:t xml:space="preserve">Paint and other messy play resources can be used in a controlled manner and is heavily supervised </w:t>
            </w:r>
            <w:r w:rsidR="00F371ED">
              <w:rPr>
                <w:rFonts w:eastAsia="Calibri" w:cstheme="minorHAnsi"/>
                <w:color w:val="000000" w:themeColor="text1"/>
                <w:sz w:val="28"/>
                <w:szCs w:val="28"/>
              </w:rPr>
              <w:t xml:space="preserve">with children and adults washing hands at the beginning and end of using them. </w:t>
            </w:r>
          </w:p>
          <w:p w14:paraId="76D039A0" w14:textId="77777777" w:rsidR="00F371ED" w:rsidRDefault="00F371ED" w:rsidP="00460C58">
            <w:pPr>
              <w:rPr>
                <w:rFonts w:eastAsia="Calibri" w:cstheme="minorHAnsi"/>
                <w:color w:val="000000" w:themeColor="text1"/>
                <w:sz w:val="28"/>
                <w:szCs w:val="28"/>
              </w:rPr>
            </w:pPr>
            <w:r>
              <w:rPr>
                <w:rFonts w:eastAsia="Calibri" w:cstheme="minorHAnsi"/>
                <w:color w:val="000000" w:themeColor="text1"/>
                <w:sz w:val="28"/>
                <w:szCs w:val="28"/>
              </w:rPr>
              <w:t xml:space="preserve">These messy activities with be discarded at the end of the day. Hands will be washed regularly as mentioned previously in this </w:t>
            </w:r>
            <w:r>
              <w:rPr>
                <w:rFonts w:eastAsia="Calibri" w:cstheme="minorHAnsi"/>
                <w:color w:val="000000" w:themeColor="text1"/>
                <w:sz w:val="28"/>
                <w:szCs w:val="28"/>
              </w:rPr>
              <w:lastRenderedPageBreak/>
              <w:t xml:space="preserve">document especially </w:t>
            </w:r>
            <w:r w:rsidR="007417AD">
              <w:rPr>
                <w:rFonts w:eastAsia="Calibri" w:cstheme="minorHAnsi"/>
                <w:color w:val="000000" w:themeColor="text1"/>
                <w:sz w:val="28"/>
                <w:szCs w:val="28"/>
              </w:rPr>
              <w:t xml:space="preserve">before and after. </w:t>
            </w:r>
          </w:p>
          <w:p w14:paraId="5331B307" w14:textId="77777777" w:rsidR="007417AD" w:rsidRDefault="007417AD" w:rsidP="00460C58">
            <w:pPr>
              <w:rPr>
                <w:rFonts w:eastAsia="Calibri" w:cstheme="minorHAnsi"/>
                <w:color w:val="000000" w:themeColor="text1"/>
                <w:sz w:val="28"/>
                <w:szCs w:val="28"/>
              </w:rPr>
            </w:pPr>
            <w:r>
              <w:rPr>
                <w:rFonts w:eastAsia="Calibri" w:cstheme="minorHAnsi"/>
                <w:color w:val="000000" w:themeColor="text1"/>
                <w:sz w:val="28"/>
                <w:szCs w:val="28"/>
              </w:rPr>
              <w:t xml:space="preserve">In the event of any children attempting to eat the messy play, accessing it without having washed hands, sneezing in it etc it will be thrown away and an alternative activity sought. </w:t>
            </w:r>
          </w:p>
          <w:p w14:paraId="114D2532" w14:textId="77777777" w:rsidR="007417AD" w:rsidRDefault="007417AD" w:rsidP="00460C58">
            <w:pPr>
              <w:rPr>
                <w:rFonts w:eastAsia="Calibri" w:cstheme="minorHAnsi"/>
                <w:color w:val="000000" w:themeColor="text1"/>
                <w:sz w:val="28"/>
                <w:szCs w:val="28"/>
              </w:rPr>
            </w:pPr>
          </w:p>
          <w:p w14:paraId="3A22F796" w14:textId="06DD562F" w:rsidR="007417AD" w:rsidRDefault="007417AD" w:rsidP="00460C58">
            <w:pPr>
              <w:rPr>
                <w:rFonts w:eastAsia="Calibri" w:cstheme="minorHAnsi"/>
                <w:color w:val="000000" w:themeColor="text1"/>
                <w:sz w:val="28"/>
                <w:szCs w:val="28"/>
              </w:rPr>
            </w:pPr>
            <w:r>
              <w:rPr>
                <w:rFonts w:eastAsia="Calibri" w:cstheme="minorHAnsi"/>
                <w:color w:val="000000" w:themeColor="text1"/>
                <w:sz w:val="28"/>
                <w:szCs w:val="28"/>
              </w:rPr>
              <w:t>Cooking can be carried out with children who have their own utensils, mixture etc.</w:t>
            </w:r>
          </w:p>
        </w:tc>
        <w:tc>
          <w:tcPr>
            <w:tcW w:w="2695" w:type="dxa"/>
          </w:tcPr>
          <w:p w14:paraId="5521C665" w14:textId="77777777" w:rsidR="001C2AF6" w:rsidRDefault="001F6261"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 xml:space="preserve">Each activity will be visually risk assessed by the room manager. </w:t>
            </w:r>
            <w:proofErr w:type="gramStart"/>
            <w:r>
              <w:rPr>
                <w:rFonts w:eastAsia="Calibri" w:cstheme="minorHAnsi"/>
                <w:color w:val="000000" w:themeColor="text1"/>
                <w:sz w:val="28"/>
                <w:szCs w:val="28"/>
              </w:rPr>
              <w:t>In order to</w:t>
            </w:r>
            <w:proofErr w:type="gramEnd"/>
            <w:r>
              <w:rPr>
                <w:rFonts w:eastAsia="Calibri" w:cstheme="minorHAnsi"/>
                <w:color w:val="000000" w:themeColor="text1"/>
                <w:sz w:val="28"/>
                <w:szCs w:val="28"/>
              </w:rPr>
              <w:t xml:space="preserve"> satisfactorily fulfil the EYFS framework, certain experiences/activities and resources are deemed necessary for children’s development.</w:t>
            </w:r>
          </w:p>
          <w:p w14:paraId="1DA82699" w14:textId="77777777" w:rsidR="007417AD" w:rsidRDefault="007417AD" w:rsidP="00551ACA">
            <w:pPr>
              <w:rPr>
                <w:rFonts w:eastAsia="Calibri" w:cstheme="minorHAnsi"/>
                <w:color w:val="000000" w:themeColor="text1"/>
                <w:sz w:val="28"/>
                <w:szCs w:val="28"/>
              </w:rPr>
            </w:pPr>
          </w:p>
          <w:p w14:paraId="07BB26F8" w14:textId="77777777" w:rsidR="007417AD" w:rsidRDefault="007417AD" w:rsidP="00551ACA">
            <w:pPr>
              <w:rPr>
                <w:rFonts w:eastAsia="Calibri" w:cstheme="minorHAnsi"/>
                <w:color w:val="000000" w:themeColor="text1"/>
                <w:sz w:val="28"/>
                <w:szCs w:val="28"/>
              </w:rPr>
            </w:pPr>
          </w:p>
          <w:p w14:paraId="6A80FF5F" w14:textId="0D5A4100" w:rsidR="007417AD" w:rsidRDefault="007417AD" w:rsidP="00551ACA">
            <w:pPr>
              <w:rPr>
                <w:rFonts w:eastAsia="Calibri" w:cstheme="minorHAnsi"/>
                <w:color w:val="000000" w:themeColor="text1"/>
                <w:sz w:val="28"/>
                <w:szCs w:val="28"/>
              </w:rPr>
            </w:pPr>
            <w:r>
              <w:rPr>
                <w:rFonts w:eastAsia="Calibri" w:cstheme="minorHAnsi"/>
                <w:color w:val="000000" w:themeColor="text1"/>
                <w:sz w:val="28"/>
                <w:szCs w:val="28"/>
              </w:rPr>
              <w:t>It was considered essential to children’s development to still use sensory activities even during the pandemic. Babies and younger children often put their hands in their mouths when exploring sensory activities. They will be observed carefully when accessing any messy play.</w:t>
            </w:r>
          </w:p>
        </w:tc>
        <w:tc>
          <w:tcPr>
            <w:tcW w:w="5209" w:type="dxa"/>
          </w:tcPr>
          <w:p w14:paraId="71D1BD18" w14:textId="77777777" w:rsidR="001C2AF6" w:rsidRDefault="001C2AF6" w:rsidP="00551ACA">
            <w:pPr>
              <w:rPr>
                <w:rFonts w:eastAsia="Calibri" w:cstheme="minorHAnsi"/>
                <w:color w:val="000000" w:themeColor="text1"/>
                <w:sz w:val="28"/>
                <w:szCs w:val="28"/>
              </w:rPr>
            </w:pPr>
          </w:p>
        </w:tc>
        <w:tc>
          <w:tcPr>
            <w:tcW w:w="2523" w:type="dxa"/>
          </w:tcPr>
          <w:p w14:paraId="63984386" w14:textId="77777777" w:rsidR="001C2AF6" w:rsidRDefault="001F6261" w:rsidP="00AE67FB">
            <w:pPr>
              <w:rPr>
                <w:rFonts w:eastAsia="Calibri" w:cstheme="minorHAnsi"/>
                <w:color w:val="000000" w:themeColor="text1"/>
                <w:sz w:val="28"/>
                <w:szCs w:val="28"/>
              </w:rPr>
            </w:pPr>
            <w:r>
              <w:rPr>
                <w:rFonts w:eastAsia="Calibri" w:cstheme="minorHAnsi"/>
                <w:color w:val="000000" w:themeColor="text1"/>
                <w:sz w:val="28"/>
                <w:szCs w:val="28"/>
              </w:rPr>
              <w:t>Reviewed November 2020</w:t>
            </w:r>
          </w:p>
          <w:p w14:paraId="768DC186" w14:textId="77777777" w:rsidR="001F6261" w:rsidRDefault="001F6261" w:rsidP="00AE67FB">
            <w:pPr>
              <w:rPr>
                <w:rFonts w:eastAsia="Calibri" w:cstheme="minorHAnsi"/>
                <w:color w:val="000000" w:themeColor="text1"/>
                <w:sz w:val="28"/>
                <w:szCs w:val="28"/>
              </w:rPr>
            </w:pPr>
          </w:p>
          <w:p w14:paraId="777625AD" w14:textId="77777777" w:rsidR="001F6261" w:rsidRDefault="001F6261" w:rsidP="00AE67FB">
            <w:pPr>
              <w:rPr>
                <w:rFonts w:eastAsia="Calibri" w:cstheme="minorHAnsi"/>
                <w:color w:val="000000" w:themeColor="text1"/>
                <w:sz w:val="28"/>
                <w:szCs w:val="28"/>
              </w:rPr>
            </w:pPr>
            <w:r>
              <w:rPr>
                <w:rFonts w:eastAsia="Calibri" w:cstheme="minorHAnsi"/>
                <w:color w:val="000000" w:themeColor="text1"/>
                <w:sz w:val="28"/>
                <w:szCs w:val="28"/>
              </w:rPr>
              <w:t>Reviewed Jan 2021</w:t>
            </w:r>
          </w:p>
          <w:p w14:paraId="60E4D9EA" w14:textId="77777777" w:rsidR="001F6261" w:rsidRDefault="001F6261" w:rsidP="00AE67FB">
            <w:pPr>
              <w:rPr>
                <w:rFonts w:eastAsia="Calibri" w:cstheme="minorHAnsi"/>
                <w:color w:val="000000" w:themeColor="text1"/>
                <w:sz w:val="28"/>
                <w:szCs w:val="28"/>
              </w:rPr>
            </w:pPr>
          </w:p>
          <w:p w14:paraId="13369D69" w14:textId="77777777" w:rsidR="001F6261" w:rsidRDefault="001F6261"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3AE21939" w14:textId="77777777" w:rsidR="007D30A6" w:rsidRDefault="007D30A6" w:rsidP="00AE67FB">
            <w:pPr>
              <w:rPr>
                <w:rFonts w:eastAsia="Calibri" w:cstheme="minorHAnsi"/>
                <w:color w:val="000000" w:themeColor="text1"/>
                <w:sz w:val="28"/>
                <w:szCs w:val="28"/>
              </w:rPr>
            </w:pPr>
          </w:p>
          <w:p w14:paraId="16503CE7" w14:textId="6154AF69" w:rsidR="007D30A6" w:rsidRDefault="007D30A6" w:rsidP="00AE67FB">
            <w:pPr>
              <w:rPr>
                <w:rFonts w:eastAsia="Calibri" w:cstheme="minorHAnsi"/>
                <w:color w:val="000000" w:themeColor="text1"/>
                <w:sz w:val="28"/>
                <w:szCs w:val="28"/>
              </w:rPr>
            </w:pPr>
            <w:r>
              <w:rPr>
                <w:rFonts w:eastAsia="Calibri" w:cstheme="minorHAnsi"/>
                <w:color w:val="000000" w:themeColor="text1"/>
                <w:sz w:val="28"/>
                <w:szCs w:val="28"/>
              </w:rPr>
              <w:t>Reviewed October 2021</w:t>
            </w:r>
          </w:p>
        </w:tc>
      </w:tr>
      <w:tr w:rsidR="00235015" w14:paraId="261E2C30" w14:textId="77777777" w:rsidTr="00F6005E">
        <w:tc>
          <w:tcPr>
            <w:tcW w:w="1996" w:type="dxa"/>
          </w:tcPr>
          <w:p w14:paraId="7A575F2A" w14:textId="77777777" w:rsidR="00AA1843" w:rsidRDefault="00AA1843" w:rsidP="00551ACA">
            <w:pPr>
              <w:rPr>
                <w:rFonts w:eastAsia="Calibri" w:cstheme="minorHAnsi"/>
                <w:b/>
                <w:bCs/>
                <w:color w:val="000000" w:themeColor="text1"/>
                <w:sz w:val="28"/>
                <w:szCs w:val="28"/>
              </w:rPr>
            </w:pPr>
          </w:p>
        </w:tc>
        <w:tc>
          <w:tcPr>
            <w:tcW w:w="2965" w:type="dxa"/>
          </w:tcPr>
          <w:p w14:paraId="04EAB716" w14:textId="600E464F" w:rsidR="00AA1843" w:rsidRDefault="00AA1843" w:rsidP="00460C58">
            <w:pPr>
              <w:rPr>
                <w:rFonts w:eastAsia="Calibri" w:cstheme="minorHAnsi"/>
                <w:color w:val="000000" w:themeColor="text1"/>
                <w:sz w:val="28"/>
                <w:szCs w:val="28"/>
              </w:rPr>
            </w:pPr>
            <w:r>
              <w:rPr>
                <w:rFonts w:eastAsia="Calibri" w:cstheme="minorHAnsi"/>
                <w:color w:val="000000" w:themeColor="text1"/>
                <w:sz w:val="28"/>
                <w:szCs w:val="28"/>
              </w:rPr>
              <w:t>Rooms have maximum ventilation possible to allow for good air flow. Use of air conditioning permitted due to external air extraction.</w:t>
            </w:r>
          </w:p>
        </w:tc>
        <w:tc>
          <w:tcPr>
            <w:tcW w:w="2695" w:type="dxa"/>
          </w:tcPr>
          <w:p w14:paraId="3B7E7EF7" w14:textId="20DB7A42" w:rsidR="00AA1843" w:rsidRDefault="00AA1843" w:rsidP="00551ACA">
            <w:pPr>
              <w:rPr>
                <w:rFonts w:eastAsia="Calibri" w:cstheme="minorHAnsi"/>
                <w:color w:val="000000" w:themeColor="text1"/>
                <w:sz w:val="28"/>
                <w:szCs w:val="28"/>
              </w:rPr>
            </w:pPr>
            <w:r>
              <w:rPr>
                <w:rFonts w:eastAsia="Calibri" w:cstheme="minorHAnsi"/>
                <w:color w:val="000000" w:themeColor="text1"/>
                <w:sz w:val="28"/>
                <w:szCs w:val="28"/>
              </w:rPr>
              <w:t>Hot weather may make this unworkable. Air conditioning to then be used.</w:t>
            </w:r>
          </w:p>
        </w:tc>
        <w:tc>
          <w:tcPr>
            <w:tcW w:w="5209" w:type="dxa"/>
          </w:tcPr>
          <w:p w14:paraId="3F2F1E9D" w14:textId="77777777" w:rsidR="00AA1843" w:rsidRDefault="00AA1843" w:rsidP="00551ACA">
            <w:pPr>
              <w:rPr>
                <w:rFonts w:eastAsia="Calibri" w:cstheme="minorHAnsi"/>
                <w:color w:val="000000" w:themeColor="text1"/>
                <w:sz w:val="28"/>
                <w:szCs w:val="28"/>
              </w:rPr>
            </w:pPr>
            <w:r>
              <w:rPr>
                <w:rFonts w:eastAsia="Calibri" w:cstheme="minorHAnsi"/>
                <w:color w:val="000000" w:themeColor="text1"/>
                <w:sz w:val="28"/>
                <w:szCs w:val="28"/>
              </w:rPr>
              <w:t>Cold weather can make this uncomfortable.</w:t>
            </w:r>
          </w:p>
          <w:p w14:paraId="218DF64B" w14:textId="77777777" w:rsidR="00F11553" w:rsidRDefault="00F11553" w:rsidP="00551ACA">
            <w:pPr>
              <w:rPr>
                <w:rFonts w:eastAsia="Calibri" w:cstheme="minorHAnsi"/>
                <w:color w:val="000000" w:themeColor="text1"/>
                <w:sz w:val="28"/>
                <w:szCs w:val="28"/>
              </w:rPr>
            </w:pPr>
          </w:p>
          <w:p w14:paraId="7ED99781" w14:textId="642FE386" w:rsidR="00F11553" w:rsidRDefault="00F11553" w:rsidP="00551ACA">
            <w:pPr>
              <w:rPr>
                <w:rFonts w:eastAsia="Calibri" w:cstheme="minorHAnsi"/>
                <w:color w:val="000000" w:themeColor="text1"/>
                <w:sz w:val="28"/>
                <w:szCs w:val="28"/>
              </w:rPr>
            </w:pPr>
            <w:r w:rsidRPr="00E24637">
              <w:rPr>
                <w:rFonts w:eastAsia="Calibri" w:cstheme="minorHAnsi"/>
                <w:color w:val="000000" w:themeColor="text1"/>
                <w:sz w:val="28"/>
                <w:szCs w:val="28"/>
              </w:rPr>
              <w:t>Each room has a CO2 monitor which has been supplied by the</w:t>
            </w:r>
            <w:r w:rsidR="009C33F2" w:rsidRPr="00E24637">
              <w:rPr>
                <w:rFonts w:eastAsia="Calibri" w:cstheme="minorHAnsi"/>
                <w:color w:val="000000" w:themeColor="text1"/>
                <w:sz w:val="28"/>
                <w:szCs w:val="28"/>
              </w:rPr>
              <w:t xml:space="preserve"> DFE.</w:t>
            </w:r>
            <w:r w:rsidR="009C33F2">
              <w:rPr>
                <w:rFonts w:eastAsia="Calibri" w:cstheme="minorHAnsi"/>
                <w:color w:val="000000" w:themeColor="text1"/>
                <w:sz w:val="28"/>
                <w:szCs w:val="28"/>
              </w:rPr>
              <w:t xml:space="preserve"> </w:t>
            </w:r>
          </w:p>
        </w:tc>
        <w:tc>
          <w:tcPr>
            <w:tcW w:w="2523" w:type="dxa"/>
          </w:tcPr>
          <w:p w14:paraId="065A78BC" w14:textId="77777777" w:rsidR="00AA1843" w:rsidRDefault="00D008AB" w:rsidP="00AE67FB">
            <w:pPr>
              <w:rPr>
                <w:rFonts w:eastAsia="Calibri" w:cstheme="minorHAnsi"/>
                <w:color w:val="000000" w:themeColor="text1"/>
                <w:sz w:val="28"/>
                <w:szCs w:val="28"/>
              </w:rPr>
            </w:pPr>
            <w:r>
              <w:rPr>
                <w:rFonts w:eastAsia="Calibri" w:cstheme="minorHAnsi"/>
                <w:color w:val="000000" w:themeColor="text1"/>
                <w:sz w:val="28"/>
                <w:szCs w:val="28"/>
              </w:rPr>
              <w:t>Reviewed Jan 2021</w:t>
            </w:r>
          </w:p>
          <w:p w14:paraId="7FA952F8" w14:textId="77777777" w:rsidR="00D008AB" w:rsidRDefault="00D008AB" w:rsidP="00AE67FB">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335A10C5" w14:textId="77777777" w:rsidR="00D008AB" w:rsidRDefault="00D008AB"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3F97B791" w14:textId="77777777" w:rsidR="00D008AB" w:rsidRDefault="00D008AB" w:rsidP="00AE67FB">
            <w:pPr>
              <w:rPr>
                <w:rFonts w:eastAsia="Calibri" w:cstheme="minorHAnsi"/>
                <w:color w:val="000000" w:themeColor="text1"/>
                <w:sz w:val="28"/>
                <w:szCs w:val="28"/>
              </w:rPr>
            </w:pPr>
            <w:r>
              <w:rPr>
                <w:rFonts w:eastAsia="Calibri" w:cstheme="minorHAnsi"/>
                <w:color w:val="000000" w:themeColor="text1"/>
                <w:sz w:val="28"/>
                <w:szCs w:val="28"/>
              </w:rPr>
              <w:t>Reviewed October 2021</w:t>
            </w:r>
          </w:p>
          <w:p w14:paraId="7C961E87" w14:textId="71FD4204" w:rsidR="009C33F2" w:rsidRDefault="009C33F2" w:rsidP="00AE67FB">
            <w:pPr>
              <w:rPr>
                <w:rFonts w:eastAsia="Calibri" w:cstheme="minorHAnsi"/>
                <w:color w:val="000000" w:themeColor="text1"/>
                <w:sz w:val="28"/>
                <w:szCs w:val="28"/>
              </w:rPr>
            </w:pPr>
            <w:r>
              <w:rPr>
                <w:rFonts w:eastAsia="Calibri" w:cstheme="minorHAnsi"/>
                <w:color w:val="000000" w:themeColor="text1"/>
                <w:sz w:val="28"/>
                <w:szCs w:val="28"/>
              </w:rPr>
              <w:t>Reviewed Nov 2021</w:t>
            </w:r>
          </w:p>
        </w:tc>
      </w:tr>
      <w:tr w:rsidR="00235015" w14:paraId="1DA17345" w14:textId="77777777" w:rsidTr="00F6005E">
        <w:tc>
          <w:tcPr>
            <w:tcW w:w="1996" w:type="dxa"/>
          </w:tcPr>
          <w:p w14:paraId="279CB4AE" w14:textId="77777777" w:rsidR="00D008AB" w:rsidRDefault="00D008AB" w:rsidP="00551ACA">
            <w:pPr>
              <w:rPr>
                <w:rFonts w:eastAsia="Calibri" w:cstheme="minorHAnsi"/>
                <w:b/>
                <w:bCs/>
                <w:color w:val="000000" w:themeColor="text1"/>
                <w:sz w:val="28"/>
                <w:szCs w:val="28"/>
              </w:rPr>
            </w:pPr>
          </w:p>
        </w:tc>
        <w:tc>
          <w:tcPr>
            <w:tcW w:w="2965" w:type="dxa"/>
          </w:tcPr>
          <w:p w14:paraId="41CC3D58" w14:textId="7BAAE2A9" w:rsidR="00D008AB" w:rsidRDefault="00D008AB" w:rsidP="00460C58">
            <w:pPr>
              <w:rPr>
                <w:rFonts w:eastAsia="Calibri" w:cstheme="minorHAnsi"/>
                <w:color w:val="000000" w:themeColor="text1"/>
                <w:sz w:val="28"/>
                <w:szCs w:val="28"/>
              </w:rPr>
            </w:pPr>
            <w:r>
              <w:rPr>
                <w:rFonts w:eastAsia="Calibri" w:cstheme="minorHAnsi"/>
                <w:color w:val="000000" w:themeColor="text1"/>
                <w:sz w:val="28"/>
                <w:szCs w:val="28"/>
              </w:rPr>
              <w:t xml:space="preserve">Mats and cot mattresses will be cleaned between each use. Anti-bac and left to dry thoroughly before being used. Each child to have own </w:t>
            </w:r>
            <w:r>
              <w:rPr>
                <w:rFonts w:eastAsia="Calibri" w:cstheme="minorHAnsi"/>
                <w:color w:val="000000" w:themeColor="text1"/>
                <w:sz w:val="28"/>
                <w:szCs w:val="28"/>
              </w:rPr>
              <w:lastRenderedPageBreak/>
              <w:t xml:space="preserve">sheet </w:t>
            </w:r>
            <w:r w:rsidR="005540E6">
              <w:rPr>
                <w:rFonts w:eastAsia="Calibri" w:cstheme="minorHAnsi"/>
                <w:color w:val="000000" w:themeColor="text1"/>
                <w:sz w:val="28"/>
                <w:szCs w:val="28"/>
              </w:rPr>
              <w:t>as per pre covid-19.</w:t>
            </w:r>
          </w:p>
        </w:tc>
        <w:tc>
          <w:tcPr>
            <w:tcW w:w="2695" w:type="dxa"/>
          </w:tcPr>
          <w:p w14:paraId="535A3368" w14:textId="38496894" w:rsidR="00D008AB" w:rsidRDefault="005540E6"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Staff are used to changing sheets when swapping children in cots.</w:t>
            </w:r>
          </w:p>
        </w:tc>
        <w:tc>
          <w:tcPr>
            <w:tcW w:w="5209" w:type="dxa"/>
          </w:tcPr>
          <w:p w14:paraId="729F109D" w14:textId="77777777" w:rsidR="00D008AB" w:rsidRDefault="005540E6" w:rsidP="00551ACA">
            <w:pPr>
              <w:rPr>
                <w:rFonts w:eastAsia="Calibri" w:cstheme="minorHAnsi"/>
                <w:color w:val="000000" w:themeColor="text1"/>
                <w:sz w:val="28"/>
                <w:szCs w:val="28"/>
              </w:rPr>
            </w:pPr>
            <w:r>
              <w:rPr>
                <w:rFonts w:eastAsia="Calibri" w:cstheme="minorHAnsi"/>
                <w:color w:val="000000" w:themeColor="text1"/>
                <w:sz w:val="28"/>
                <w:szCs w:val="28"/>
              </w:rPr>
              <w:t xml:space="preserve">Staff will be informed of this practice during their induction. </w:t>
            </w:r>
          </w:p>
          <w:p w14:paraId="402CDB83" w14:textId="77777777" w:rsidR="005540E6" w:rsidRDefault="005540E6" w:rsidP="00551ACA">
            <w:pPr>
              <w:rPr>
                <w:rFonts w:eastAsia="Calibri" w:cstheme="minorHAnsi"/>
                <w:color w:val="000000" w:themeColor="text1"/>
                <w:sz w:val="28"/>
                <w:szCs w:val="28"/>
              </w:rPr>
            </w:pPr>
          </w:p>
          <w:p w14:paraId="4672FFD6" w14:textId="70E05F9B" w:rsidR="005540E6" w:rsidRDefault="005540E6" w:rsidP="00551ACA">
            <w:pPr>
              <w:rPr>
                <w:rFonts w:eastAsia="Calibri" w:cstheme="minorHAnsi"/>
                <w:color w:val="000000" w:themeColor="text1"/>
                <w:sz w:val="28"/>
                <w:szCs w:val="28"/>
              </w:rPr>
            </w:pPr>
            <w:r>
              <w:rPr>
                <w:rFonts w:eastAsia="Calibri" w:cstheme="minorHAnsi"/>
                <w:color w:val="000000" w:themeColor="text1"/>
                <w:sz w:val="28"/>
                <w:szCs w:val="28"/>
              </w:rPr>
              <w:t>With new babies starting, cleaning mattresses in the evening allowing them to dry for the next day will be necessary.</w:t>
            </w:r>
          </w:p>
        </w:tc>
        <w:tc>
          <w:tcPr>
            <w:tcW w:w="2523" w:type="dxa"/>
          </w:tcPr>
          <w:p w14:paraId="3164C926" w14:textId="77777777" w:rsidR="00D008AB" w:rsidRDefault="005540E6" w:rsidP="00AE67FB">
            <w:pPr>
              <w:rPr>
                <w:rFonts w:eastAsia="Calibri" w:cstheme="minorHAnsi"/>
                <w:color w:val="000000" w:themeColor="text1"/>
                <w:sz w:val="28"/>
                <w:szCs w:val="28"/>
              </w:rPr>
            </w:pPr>
            <w:r>
              <w:rPr>
                <w:rFonts w:eastAsia="Calibri" w:cstheme="minorHAnsi"/>
                <w:color w:val="000000" w:themeColor="text1"/>
                <w:sz w:val="28"/>
                <w:szCs w:val="28"/>
              </w:rPr>
              <w:t>Reviewed Sept 2020</w:t>
            </w:r>
          </w:p>
          <w:p w14:paraId="2F41CC9B" w14:textId="77777777" w:rsidR="005540E6" w:rsidRDefault="005540E6" w:rsidP="00AE67FB">
            <w:pPr>
              <w:rPr>
                <w:rFonts w:eastAsia="Calibri" w:cstheme="minorHAnsi"/>
                <w:color w:val="000000" w:themeColor="text1"/>
                <w:sz w:val="28"/>
                <w:szCs w:val="28"/>
              </w:rPr>
            </w:pPr>
            <w:r>
              <w:rPr>
                <w:rFonts w:eastAsia="Calibri" w:cstheme="minorHAnsi"/>
                <w:color w:val="000000" w:themeColor="text1"/>
                <w:sz w:val="28"/>
                <w:szCs w:val="28"/>
              </w:rPr>
              <w:t>Reviewed Jan 2021</w:t>
            </w:r>
          </w:p>
          <w:p w14:paraId="76DBC954" w14:textId="77777777" w:rsidR="005540E6" w:rsidRDefault="005540E6" w:rsidP="00AE67FB">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5D08AC8B" w14:textId="77777777" w:rsidR="005540E6" w:rsidRDefault="005540E6" w:rsidP="00AE67FB">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44CD9387" w14:textId="0ACBCC7A" w:rsidR="005540E6" w:rsidRDefault="005540E6" w:rsidP="00AE67FB">
            <w:pPr>
              <w:rPr>
                <w:rFonts w:eastAsia="Calibri" w:cstheme="minorHAnsi"/>
                <w:color w:val="000000" w:themeColor="text1"/>
                <w:sz w:val="28"/>
                <w:szCs w:val="28"/>
              </w:rPr>
            </w:pPr>
            <w:r>
              <w:rPr>
                <w:rFonts w:eastAsia="Calibri" w:cstheme="minorHAnsi"/>
                <w:color w:val="000000" w:themeColor="text1"/>
                <w:sz w:val="28"/>
                <w:szCs w:val="28"/>
              </w:rPr>
              <w:t>Reviewed October 2021</w:t>
            </w:r>
          </w:p>
        </w:tc>
      </w:tr>
      <w:tr w:rsidR="00235015" w14:paraId="3720B3BA" w14:textId="77777777" w:rsidTr="00F6005E">
        <w:tc>
          <w:tcPr>
            <w:tcW w:w="1996" w:type="dxa"/>
          </w:tcPr>
          <w:p w14:paraId="5C5837BC" w14:textId="1819BFE2" w:rsidR="00117C58" w:rsidRDefault="00117C58" w:rsidP="00551ACA">
            <w:pPr>
              <w:rPr>
                <w:rFonts w:eastAsia="Calibri" w:cstheme="minorHAnsi"/>
                <w:b/>
                <w:bCs/>
                <w:color w:val="000000" w:themeColor="text1"/>
                <w:sz w:val="28"/>
                <w:szCs w:val="28"/>
              </w:rPr>
            </w:pPr>
            <w:r>
              <w:rPr>
                <w:rFonts w:eastAsia="Calibri" w:cstheme="minorHAnsi"/>
                <w:b/>
                <w:bCs/>
                <w:color w:val="000000" w:themeColor="text1"/>
                <w:sz w:val="28"/>
                <w:szCs w:val="28"/>
              </w:rPr>
              <w:t>Nappy Changing</w:t>
            </w:r>
          </w:p>
        </w:tc>
        <w:tc>
          <w:tcPr>
            <w:tcW w:w="2965" w:type="dxa"/>
          </w:tcPr>
          <w:p w14:paraId="27BE6060" w14:textId="77777777" w:rsidR="00117C58" w:rsidRDefault="00117C58" w:rsidP="00460C58">
            <w:pPr>
              <w:rPr>
                <w:rFonts w:eastAsia="Calibri" w:cstheme="minorHAnsi"/>
                <w:color w:val="000000" w:themeColor="text1"/>
                <w:sz w:val="28"/>
                <w:szCs w:val="28"/>
              </w:rPr>
            </w:pPr>
            <w:r>
              <w:rPr>
                <w:rFonts w:eastAsia="Calibri" w:cstheme="minorHAnsi"/>
                <w:color w:val="000000" w:themeColor="text1"/>
                <w:sz w:val="28"/>
                <w:szCs w:val="28"/>
              </w:rPr>
              <w:t>Staff to wear correct PPE. Disposable gloves/mask/apron.</w:t>
            </w:r>
          </w:p>
          <w:p w14:paraId="26ACB3BD" w14:textId="77777777" w:rsidR="00117C58" w:rsidRDefault="00117C58" w:rsidP="00460C58">
            <w:pPr>
              <w:rPr>
                <w:rFonts w:eastAsia="Calibri" w:cstheme="minorHAnsi"/>
                <w:color w:val="000000" w:themeColor="text1"/>
                <w:sz w:val="28"/>
                <w:szCs w:val="28"/>
              </w:rPr>
            </w:pPr>
            <w:r>
              <w:rPr>
                <w:rFonts w:eastAsia="Calibri" w:cstheme="minorHAnsi"/>
                <w:color w:val="000000" w:themeColor="text1"/>
                <w:sz w:val="28"/>
                <w:szCs w:val="28"/>
              </w:rPr>
              <w:t xml:space="preserve">Training to be given on how to use PPE effectively at induction. </w:t>
            </w:r>
            <w:r>
              <w:rPr>
                <w:rFonts w:eastAsia="Calibri" w:cstheme="minorHAnsi"/>
                <w:color w:val="000000" w:themeColor="text1"/>
                <w:sz w:val="28"/>
                <w:szCs w:val="28"/>
              </w:rPr>
              <w:br/>
            </w:r>
          </w:p>
          <w:p w14:paraId="3F5F12E5" w14:textId="5C2076B1" w:rsidR="00117C58" w:rsidRDefault="00117C58" w:rsidP="00460C58">
            <w:pPr>
              <w:rPr>
                <w:rFonts w:eastAsia="Calibri" w:cstheme="minorHAnsi"/>
                <w:color w:val="000000" w:themeColor="text1"/>
                <w:sz w:val="28"/>
                <w:szCs w:val="28"/>
              </w:rPr>
            </w:pPr>
            <w:r>
              <w:rPr>
                <w:rFonts w:eastAsia="Calibri" w:cstheme="minorHAnsi"/>
                <w:color w:val="000000" w:themeColor="text1"/>
                <w:sz w:val="28"/>
                <w:szCs w:val="28"/>
              </w:rPr>
              <w:t>At the end of each day, yellow bag is removed from the site, taken to the yellow waste bin in the carpark when there are fewer people in and around the premises.</w:t>
            </w:r>
          </w:p>
        </w:tc>
        <w:tc>
          <w:tcPr>
            <w:tcW w:w="2695" w:type="dxa"/>
          </w:tcPr>
          <w:p w14:paraId="3D64AEBD" w14:textId="77777777" w:rsidR="00117C58" w:rsidRDefault="00117C58" w:rsidP="00551ACA">
            <w:pPr>
              <w:rPr>
                <w:rFonts w:eastAsia="Calibri" w:cstheme="minorHAnsi"/>
                <w:color w:val="000000" w:themeColor="text1"/>
                <w:sz w:val="28"/>
                <w:szCs w:val="28"/>
              </w:rPr>
            </w:pPr>
          </w:p>
        </w:tc>
        <w:tc>
          <w:tcPr>
            <w:tcW w:w="5209" w:type="dxa"/>
          </w:tcPr>
          <w:p w14:paraId="5A905071" w14:textId="74D17BDA" w:rsidR="00117C58" w:rsidRDefault="00117C58" w:rsidP="00551ACA">
            <w:pPr>
              <w:rPr>
                <w:rFonts w:eastAsia="Calibri" w:cstheme="minorHAnsi"/>
                <w:color w:val="000000" w:themeColor="text1"/>
                <w:sz w:val="28"/>
                <w:szCs w:val="28"/>
              </w:rPr>
            </w:pPr>
            <w:r>
              <w:rPr>
                <w:rFonts w:eastAsia="Calibri" w:cstheme="minorHAnsi"/>
                <w:color w:val="000000" w:themeColor="text1"/>
                <w:sz w:val="28"/>
                <w:szCs w:val="28"/>
              </w:rPr>
              <w:t>PPE to be ordered and a continuous supply to be in place.</w:t>
            </w:r>
          </w:p>
        </w:tc>
        <w:tc>
          <w:tcPr>
            <w:tcW w:w="2523" w:type="dxa"/>
          </w:tcPr>
          <w:p w14:paraId="1EF19F2A" w14:textId="77777777" w:rsidR="002E2A76" w:rsidRDefault="002E2A76" w:rsidP="002E2A76">
            <w:pPr>
              <w:rPr>
                <w:rFonts w:eastAsia="Calibri" w:cstheme="minorHAnsi"/>
                <w:color w:val="000000" w:themeColor="text1"/>
                <w:sz w:val="28"/>
                <w:szCs w:val="28"/>
              </w:rPr>
            </w:pPr>
            <w:r>
              <w:rPr>
                <w:rFonts w:eastAsia="Calibri" w:cstheme="minorHAnsi"/>
                <w:color w:val="000000" w:themeColor="text1"/>
                <w:sz w:val="28"/>
                <w:szCs w:val="28"/>
              </w:rPr>
              <w:t>Reviewed Sept 2020</w:t>
            </w:r>
          </w:p>
          <w:p w14:paraId="3673E3C0" w14:textId="77777777" w:rsidR="002E2A76" w:rsidRDefault="002E2A76" w:rsidP="002E2A76">
            <w:pPr>
              <w:rPr>
                <w:rFonts w:eastAsia="Calibri" w:cstheme="minorHAnsi"/>
                <w:color w:val="000000" w:themeColor="text1"/>
                <w:sz w:val="28"/>
                <w:szCs w:val="28"/>
              </w:rPr>
            </w:pPr>
            <w:r>
              <w:rPr>
                <w:rFonts w:eastAsia="Calibri" w:cstheme="minorHAnsi"/>
                <w:color w:val="000000" w:themeColor="text1"/>
                <w:sz w:val="28"/>
                <w:szCs w:val="28"/>
              </w:rPr>
              <w:t>Reviewed Jan 2021</w:t>
            </w:r>
          </w:p>
          <w:p w14:paraId="16F52042" w14:textId="77777777" w:rsidR="002E2A76" w:rsidRDefault="002E2A76" w:rsidP="002E2A76">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54E33FD8" w14:textId="77777777" w:rsidR="002E2A76" w:rsidRDefault="002E2A76" w:rsidP="002E2A76">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6D6AD956" w14:textId="2D152054" w:rsidR="00117C58" w:rsidRDefault="002E2A76" w:rsidP="002E2A76">
            <w:pPr>
              <w:rPr>
                <w:rFonts w:eastAsia="Calibri" w:cstheme="minorHAnsi"/>
                <w:color w:val="000000" w:themeColor="text1"/>
                <w:sz w:val="28"/>
                <w:szCs w:val="28"/>
              </w:rPr>
            </w:pPr>
            <w:r>
              <w:rPr>
                <w:rFonts w:eastAsia="Calibri" w:cstheme="minorHAnsi"/>
                <w:color w:val="000000" w:themeColor="text1"/>
                <w:sz w:val="28"/>
                <w:szCs w:val="28"/>
              </w:rPr>
              <w:t>Reviewed October 2021</w:t>
            </w:r>
          </w:p>
        </w:tc>
      </w:tr>
      <w:tr w:rsidR="00235015" w14:paraId="29E9D09E" w14:textId="77777777" w:rsidTr="00F6005E">
        <w:tc>
          <w:tcPr>
            <w:tcW w:w="1996" w:type="dxa"/>
          </w:tcPr>
          <w:p w14:paraId="31FF5F6C" w14:textId="77777777" w:rsidR="002E2A76" w:rsidRDefault="002E2A76" w:rsidP="00551ACA">
            <w:pPr>
              <w:rPr>
                <w:rFonts w:eastAsia="Calibri" w:cstheme="minorHAnsi"/>
                <w:b/>
                <w:bCs/>
                <w:color w:val="000000" w:themeColor="text1"/>
                <w:sz w:val="28"/>
                <w:szCs w:val="28"/>
              </w:rPr>
            </w:pPr>
          </w:p>
        </w:tc>
        <w:tc>
          <w:tcPr>
            <w:tcW w:w="2965" w:type="dxa"/>
          </w:tcPr>
          <w:p w14:paraId="56B7FEDB" w14:textId="77777777" w:rsidR="002E2A76" w:rsidRDefault="002E2A76" w:rsidP="00460C58">
            <w:pPr>
              <w:rPr>
                <w:rFonts w:eastAsia="Calibri" w:cstheme="minorHAnsi"/>
                <w:color w:val="000000" w:themeColor="text1"/>
                <w:sz w:val="28"/>
                <w:szCs w:val="28"/>
              </w:rPr>
            </w:pPr>
            <w:r>
              <w:rPr>
                <w:rFonts w:eastAsia="Calibri" w:cstheme="minorHAnsi"/>
                <w:color w:val="000000" w:themeColor="text1"/>
                <w:sz w:val="28"/>
                <w:szCs w:val="28"/>
              </w:rPr>
              <w:t>Approach to staff absence reporting and recording in place. All staff aware.</w:t>
            </w:r>
          </w:p>
          <w:p w14:paraId="339B4A80" w14:textId="77777777" w:rsidR="0035153B" w:rsidRDefault="0035153B" w:rsidP="00460C58">
            <w:pPr>
              <w:rPr>
                <w:rFonts w:eastAsia="Calibri" w:cstheme="minorHAnsi"/>
                <w:color w:val="000000" w:themeColor="text1"/>
                <w:sz w:val="28"/>
                <w:szCs w:val="28"/>
              </w:rPr>
            </w:pPr>
          </w:p>
          <w:p w14:paraId="2CFC78E5" w14:textId="2F31FAFD" w:rsidR="0035153B" w:rsidRDefault="0035153B" w:rsidP="00460C58">
            <w:pPr>
              <w:rPr>
                <w:rFonts w:eastAsia="Calibri" w:cstheme="minorHAnsi"/>
                <w:color w:val="000000" w:themeColor="text1"/>
                <w:sz w:val="28"/>
                <w:szCs w:val="28"/>
              </w:rPr>
            </w:pPr>
            <w:r>
              <w:rPr>
                <w:rFonts w:eastAsia="Calibri" w:cstheme="minorHAnsi"/>
                <w:color w:val="000000" w:themeColor="text1"/>
                <w:sz w:val="28"/>
                <w:szCs w:val="28"/>
              </w:rPr>
              <w:t>Lateral Flow Tests – All staff members will complete LFTs twice a week.</w:t>
            </w:r>
          </w:p>
        </w:tc>
        <w:tc>
          <w:tcPr>
            <w:tcW w:w="2695" w:type="dxa"/>
          </w:tcPr>
          <w:p w14:paraId="6CB6A7AE" w14:textId="615A5CBE" w:rsidR="002E2A76" w:rsidRDefault="0035153B" w:rsidP="00551ACA">
            <w:pPr>
              <w:rPr>
                <w:rFonts w:eastAsia="Calibri" w:cstheme="minorHAnsi"/>
                <w:color w:val="000000" w:themeColor="text1"/>
                <w:sz w:val="28"/>
                <w:szCs w:val="28"/>
              </w:rPr>
            </w:pPr>
            <w:r>
              <w:rPr>
                <w:rFonts w:eastAsia="Calibri" w:cstheme="minorHAnsi"/>
                <w:color w:val="000000" w:themeColor="text1"/>
                <w:sz w:val="28"/>
                <w:szCs w:val="28"/>
              </w:rPr>
              <w:t>Staff forgetting to take tests.</w:t>
            </w:r>
          </w:p>
        </w:tc>
        <w:tc>
          <w:tcPr>
            <w:tcW w:w="5209" w:type="dxa"/>
          </w:tcPr>
          <w:p w14:paraId="364BAAC8" w14:textId="32371B42" w:rsidR="002E2A76" w:rsidRDefault="0035153B" w:rsidP="00551ACA">
            <w:pPr>
              <w:rPr>
                <w:rFonts w:eastAsia="Calibri" w:cstheme="minorHAnsi"/>
                <w:color w:val="000000" w:themeColor="text1"/>
                <w:sz w:val="28"/>
                <w:szCs w:val="28"/>
              </w:rPr>
            </w:pPr>
            <w:r>
              <w:rPr>
                <w:rFonts w:eastAsia="Calibri" w:cstheme="minorHAnsi"/>
                <w:color w:val="000000" w:themeColor="text1"/>
                <w:sz w:val="28"/>
                <w:szCs w:val="28"/>
              </w:rPr>
              <w:t>ELR to remind staff and to complete at work if needed.</w:t>
            </w:r>
          </w:p>
        </w:tc>
        <w:tc>
          <w:tcPr>
            <w:tcW w:w="2523" w:type="dxa"/>
          </w:tcPr>
          <w:p w14:paraId="3A96BF18" w14:textId="77777777" w:rsidR="002E2A76" w:rsidRDefault="00475546" w:rsidP="002E2A76">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01F3DD51" w14:textId="77777777" w:rsidR="00475546" w:rsidRDefault="00475546" w:rsidP="002E2A76">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0FE39C24" w14:textId="415C4AAF" w:rsidR="00475546" w:rsidRDefault="00475546" w:rsidP="002E2A76">
            <w:pPr>
              <w:rPr>
                <w:rFonts w:eastAsia="Calibri" w:cstheme="minorHAnsi"/>
                <w:color w:val="000000" w:themeColor="text1"/>
                <w:sz w:val="28"/>
                <w:szCs w:val="28"/>
              </w:rPr>
            </w:pPr>
            <w:r>
              <w:rPr>
                <w:rFonts w:eastAsia="Calibri" w:cstheme="minorHAnsi"/>
                <w:color w:val="000000" w:themeColor="text1"/>
                <w:sz w:val="28"/>
                <w:szCs w:val="28"/>
              </w:rPr>
              <w:t>Reviewed October 2021</w:t>
            </w:r>
          </w:p>
        </w:tc>
      </w:tr>
      <w:tr w:rsidR="00235015" w14:paraId="1765BABA" w14:textId="77777777" w:rsidTr="00F6005E">
        <w:tc>
          <w:tcPr>
            <w:tcW w:w="1996" w:type="dxa"/>
          </w:tcPr>
          <w:p w14:paraId="62E60A12" w14:textId="77777777" w:rsidR="00475546" w:rsidRDefault="00475546" w:rsidP="00551ACA">
            <w:pPr>
              <w:rPr>
                <w:rFonts w:eastAsia="Calibri" w:cstheme="minorHAnsi"/>
                <w:b/>
                <w:bCs/>
                <w:color w:val="000000" w:themeColor="text1"/>
                <w:sz w:val="28"/>
                <w:szCs w:val="28"/>
              </w:rPr>
            </w:pPr>
          </w:p>
        </w:tc>
        <w:tc>
          <w:tcPr>
            <w:tcW w:w="2965" w:type="dxa"/>
          </w:tcPr>
          <w:p w14:paraId="3651C267" w14:textId="77777777" w:rsidR="00475546" w:rsidRDefault="00475546" w:rsidP="00460C58">
            <w:pPr>
              <w:rPr>
                <w:rFonts w:eastAsia="Calibri" w:cstheme="minorHAnsi"/>
                <w:color w:val="000000" w:themeColor="text1"/>
                <w:sz w:val="28"/>
                <w:szCs w:val="28"/>
              </w:rPr>
            </w:pPr>
            <w:r>
              <w:rPr>
                <w:rFonts w:eastAsia="Calibri" w:cstheme="minorHAnsi"/>
                <w:color w:val="000000" w:themeColor="text1"/>
                <w:sz w:val="28"/>
                <w:szCs w:val="28"/>
              </w:rPr>
              <w:t xml:space="preserve">Approach to support wellbeing, mental </w:t>
            </w:r>
            <w:proofErr w:type="gramStart"/>
            <w:r>
              <w:rPr>
                <w:rFonts w:eastAsia="Calibri" w:cstheme="minorHAnsi"/>
                <w:color w:val="000000" w:themeColor="text1"/>
                <w:sz w:val="28"/>
                <w:szCs w:val="28"/>
              </w:rPr>
              <w:t>health</w:t>
            </w:r>
            <w:proofErr w:type="gramEnd"/>
            <w:r>
              <w:rPr>
                <w:rFonts w:eastAsia="Calibri" w:cstheme="minorHAnsi"/>
                <w:color w:val="000000" w:themeColor="text1"/>
                <w:sz w:val="28"/>
                <w:szCs w:val="28"/>
              </w:rPr>
              <w:t xml:space="preserve"> and resilience in </w:t>
            </w:r>
            <w:r>
              <w:rPr>
                <w:rFonts w:eastAsia="Calibri" w:cstheme="minorHAnsi"/>
                <w:color w:val="000000" w:themeColor="text1"/>
                <w:sz w:val="28"/>
                <w:szCs w:val="28"/>
              </w:rPr>
              <w:lastRenderedPageBreak/>
              <w:t xml:space="preserve">place, including bereavement support. </w:t>
            </w:r>
          </w:p>
          <w:p w14:paraId="671A5298" w14:textId="77777777" w:rsidR="00475546" w:rsidRDefault="00475546" w:rsidP="00460C58">
            <w:pPr>
              <w:rPr>
                <w:rFonts w:eastAsia="Calibri" w:cstheme="minorHAnsi"/>
                <w:color w:val="000000" w:themeColor="text1"/>
                <w:sz w:val="28"/>
                <w:szCs w:val="28"/>
              </w:rPr>
            </w:pPr>
          </w:p>
          <w:p w14:paraId="2E1D4FA6" w14:textId="4F97F456" w:rsidR="00475546" w:rsidRDefault="00475546" w:rsidP="00460C58">
            <w:pPr>
              <w:rPr>
                <w:rFonts w:eastAsia="Calibri" w:cstheme="minorHAnsi"/>
                <w:color w:val="000000" w:themeColor="text1"/>
                <w:sz w:val="28"/>
                <w:szCs w:val="28"/>
              </w:rPr>
            </w:pPr>
            <w:r>
              <w:rPr>
                <w:rFonts w:eastAsia="Calibri" w:cstheme="minorHAnsi"/>
                <w:color w:val="000000" w:themeColor="text1"/>
                <w:sz w:val="28"/>
                <w:szCs w:val="28"/>
              </w:rPr>
              <w:t>How staff are supported to follow this within their own situations and that of children and colleagues is clear.</w:t>
            </w:r>
          </w:p>
        </w:tc>
        <w:tc>
          <w:tcPr>
            <w:tcW w:w="2695" w:type="dxa"/>
          </w:tcPr>
          <w:p w14:paraId="3585577E" w14:textId="77777777" w:rsidR="00475546" w:rsidRDefault="00475546" w:rsidP="00551ACA">
            <w:pPr>
              <w:rPr>
                <w:rFonts w:eastAsia="Calibri" w:cstheme="minorHAnsi"/>
                <w:color w:val="000000" w:themeColor="text1"/>
                <w:sz w:val="28"/>
                <w:szCs w:val="28"/>
              </w:rPr>
            </w:pPr>
          </w:p>
        </w:tc>
        <w:tc>
          <w:tcPr>
            <w:tcW w:w="5209" w:type="dxa"/>
          </w:tcPr>
          <w:p w14:paraId="3D98D5DB" w14:textId="77777777" w:rsidR="00475546" w:rsidRDefault="00475546" w:rsidP="00551ACA">
            <w:pPr>
              <w:rPr>
                <w:rFonts w:eastAsia="Calibri" w:cstheme="minorHAnsi"/>
                <w:color w:val="000000" w:themeColor="text1"/>
                <w:sz w:val="28"/>
                <w:szCs w:val="28"/>
              </w:rPr>
            </w:pPr>
            <w:r>
              <w:rPr>
                <w:rFonts w:eastAsia="Calibri" w:cstheme="minorHAnsi"/>
                <w:color w:val="000000" w:themeColor="text1"/>
                <w:sz w:val="28"/>
                <w:szCs w:val="28"/>
              </w:rPr>
              <w:t xml:space="preserve">Staff are aware of the available support and advice for staff and children available from ECC, including the Educational Psychology service </w:t>
            </w:r>
          </w:p>
          <w:p w14:paraId="40D368ED" w14:textId="25034C68" w:rsidR="00475546" w:rsidRDefault="00F34608" w:rsidP="00551ACA">
            <w:pPr>
              <w:rPr>
                <w:rFonts w:eastAsia="Calibri" w:cstheme="minorHAnsi"/>
                <w:color w:val="000000" w:themeColor="text1"/>
                <w:sz w:val="28"/>
                <w:szCs w:val="28"/>
              </w:rPr>
            </w:pPr>
            <w:hyperlink r:id="rId7" w:history="1">
              <w:r w:rsidR="00733426" w:rsidRPr="006D3B3A">
                <w:rPr>
                  <w:rStyle w:val="Hyperlink"/>
                  <w:rFonts w:eastAsia="Calibri" w:cstheme="minorHAnsi"/>
                  <w:sz w:val="28"/>
                  <w:szCs w:val="28"/>
                </w:rPr>
                <w:t>https://schools.essex.gov.uk/admin/COVID-19/Pages/default.aspx</w:t>
              </w:r>
            </w:hyperlink>
          </w:p>
          <w:p w14:paraId="1BC7F700" w14:textId="77777777" w:rsidR="00733426" w:rsidRDefault="00733426" w:rsidP="00551ACA">
            <w:pPr>
              <w:rPr>
                <w:rFonts w:eastAsia="Calibri" w:cstheme="minorHAnsi"/>
                <w:color w:val="000000" w:themeColor="text1"/>
                <w:sz w:val="28"/>
                <w:szCs w:val="28"/>
              </w:rPr>
            </w:pPr>
          </w:p>
          <w:p w14:paraId="0A06BB39" w14:textId="77777777" w:rsidR="00733426" w:rsidRDefault="00733426" w:rsidP="00551ACA">
            <w:pPr>
              <w:rPr>
                <w:rFonts w:eastAsia="Calibri" w:cstheme="minorHAnsi"/>
                <w:color w:val="000000" w:themeColor="text1"/>
                <w:sz w:val="28"/>
                <w:szCs w:val="28"/>
              </w:rPr>
            </w:pPr>
            <w:r>
              <w:rPr>
                <w:rFonts w:eastAsia="Calibri" w:cstheme="minorHAnsi"/>
                <w:color w:val="000000" w:themeColor="text1"/>
                <w:sz w:val="28"/>
                <w:szCs w:val="28"/>
              </w:rPr>
              <w:t xml:space="preserve">Staff have access to ‘My Health Insurance’ App </w:t>
            </w:r>
            <w:proofErr w:type="gramStart"/>
            <w:r>
              <w:rPr>
                <w:rFonts w:eastAsia="Calibri" w:cstheme="minorHAnsi"/>
                <w:color w:val="000000" w:themeColor="text1"/>
                <w:sz w:val="28"/>
                <w:szCs w:val="28"/>
              </w:rPr>
              <w:t>in order to</w:t>
            </w:r>
            <w:proofErr w:type="gramEnd"/>
            <w:r>
              <w:rPr>
                <w:rFonts w:eastAsia="Calibri" w:cstheme="minorHAnsi"/>
                <w:color w:val="000000" w:themeColor="text1"/>
                <w:sz w:val="28"/>
                <w:szCs w:val="28"/>
              </w:rPr>
              <w:t xml:space="preserve"> support and promote positive mental health monitoring.</w:t>
            </w:r>
          </w:p>
          <w:p w14:paraId="7895F05E" w14:textId="77777777" w:rsidR="00733426" w:rsidRDefault="00733426" w:rsidP="00551ACA">
            <w:pPr>
              <w:rPr>
                <w:rFonts w:eastAsia="Calibri" w:cstheme="minorHAnsi"/>
                <w:color w:val="000000" w:themeColor="text1"/>
                <w:sz w:val="28"/>
                <w:szCs w:val="28"/>
              </w:rPr>
            </w:pPr>
          </w:p>
          <w:p w14:paraId="577A3B7D" w14:textId="322B8773" w:rsidR="00733426" w:rsidRDefault="00733426" w:rsidP="00551ACA">
            <w:pPr>
              <w:rPr>
                <w:rFonts w:eastAsia="Calibri" w:cstheme="minorHAnsi"/>
                <w:color w:val="000000" w:themeColor="text1"/>
                <w:sz w:val="28"/>
                <w:szCs w:val="28"/>
              </w:rPr>
            </w:pPr>
            <w:r>
              <w:rPr>
                <w:rFonts w:eastAsia="Calibri" w:cstheme="minorHAnsi"/>
                <w:color w:val="000000" w:themeColor="text1"/>
                <w:sz w:val="28"/>
                <w:szCs w:val="28"/>
              </w:rPr>
              <w:t>KR attended 2 day ‘Mental Health First Aid Course’ and has become out named person.</w:t>
            </w:r>
          </w:p>
        </w:tc>
        <w:tc>
          <w:tcPr>
            <w:tcW w:w="2523" w:type="dxa"/>
          </w:tcPr>
          <w:p w14:paraId="28625542" w14:textId="77777777" w:rsidR="00475546" w:rsidRDefault="00235015" w:rsidP="002E2A76">
            <w:pPr>
              <w:rPr>
                <w:rFonts w:eastAsia="Calibri" w:cstheme="minorHAnsi"/>
                <w:color w:val="000000" w:themeColor="text1"/>
                <w:sz w:val="28"/>
                <w:szCs w:val="28"/>
              </w:rPr>
            </w:pPr>
            <w:r>
              <w:rPr>
                <w:rFonts w:eastAsia="Calibri" w:cstheme="minorHAnsi"/>
                <w:color w:val="000000" w:themeColor="text1"/>
                <w:sz w:val="28"/>
                <w:szCs w:val="28"/>
              </w:rPr>
              <w:lastRenderedPageBreak/>
              <w:t>Staff reminded again in Nov 2020</w:t>
            </w:r>
          </w:p>
          <w:p w14:paraId="0802F12D" w14:textId="77777777" w:rsidR="00235015" w:rsidRDefault="00235015" w:rsidP="002E2A76">
            <w:pPr>
              <w:rPr>
                <w:rFonts w:eastAsia="Calibri" w:cstheme="minorHAnsi"/>
                <w:color w:val="000000" w:themeColor="text1"/>
                <w:sz w:val="28"/>
                <w:szCs w:val="28"/>
              </w:rPr>
            </w:pPr>
          </w:p>
          <w:p w14:paraId="36B849B2" w14:textId="77777777" w:rsidR="00235015" w:rsidRDefault="00235015" w:rsidP="002E2A76">
            <w:pPr>
              <w:rPr>
                <w:rFonts w:eastAsia="Calibri" w:cstheme="minorHAnsi"/>
                <w:color w:val="000000" w:themeColor="text1"/>
                <w:sz w:val="28"/>
                <w:szCs w:val="28"/>
              </w:rPr>
            </w:pPr>
            <w:r>
              <w:rPr>
                <w:rFonts w:eastAsia="Calibri" w:cstheme="minorHAnsi"/>
                <w:color w:val="000000" w:themeColor="text1"/>
                <w:sz w:val="28"/>
                <w:szCs w:val="28"/>
              </w:rPr>
              <w:lastRenderedPageBreak/>
              <w:t>September/October 2020</w:t>
            </w:r>
          </w:p>
          <w:p w14:paraId="4DCBB584" w14:textId="77777777" w:rsidR="00235015" w:rsidRDefault="00235015" w:rsidP="002E2A76">
            <w:pPr>
              <w:rPr>
                <w:rFonts w:eastAsia="Calibri" w:cstheme="minorHAnsi"/>
                <w:color w:val="000000" w:themeColor="text1"/>
                <w:sz w:val="28"/>
                <w:szCs w:val="28"/>
              </w:rPr>
            </w:pPr>
          </w:p>
          <w:p w14:paraId="6C8C16C1" w14:textId="77777777" w:rsidR="00235015" w:rsidRDefault="00235015" w:rsidP="002E2A76">
            <w:pPr>
              <w:rPr>
                <w:rFonts w:eastAsia="Calibri" w:cstheme="minorHAnsi"/>
                <w:color w:val="000000" w:themeColor="text1"/>
                <w:sz w:val="28"/>
                <w:szCs w:val="28"/>
              </w:rPr>
            </w:pPr>
            <w:r>
              <w:rPr>
                <w:rFonts w:eastAsia="Calibri" w:cstheme="minorHAnsi"/>
                <w:color w:val="000000" w:themeColor="text1"/>
                <w:sz w:val="28"/>
                <w:szCs w:val="28"/>
              </w:rPr>
              <w:t>Mental Health catch up carried out with all staff March 2021</w:t>
            </w:r>
          </w:p>
          <w:p w14:paraId="3FB1588A" w14:textId="77777777" w:rsidR="00235015" w:rsidRDefault="00235015" w:rsidP="002E2A76">
            <w:pPr>
              <w:rPr>
                <w:rFonts w:eastAsia="Calibri" w:cstheme="minorHAnsi"/>
                <w:color w:val="000000" w:themeColor="text1"/>
                <w:sz w:val="28"/>
                <w:szCs w:val="28"/>
              </w:rPr>
            </w:pPr>
          </w:p>
          <w:p w14:paraId="7F4533D2" w14:textId="77777777" w:rsidR="00235015" w:rsidRDefault="00235015" w:rsidP="002E2A76">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23500AE7" w14:textId="77777777" w:rsidR="00235015" w:rsidRDefault="00235015" w:rsidP="002E2A76">
            <w:pPr>
              <w:rPr>
                <w:rFonts w:eastAsia="Calibri" w:cstheme="minorHAnsi"/>
                <w:color w:val="000000" w:themeColor="text1"/>
                <w:sz w:val="28"/>
                <w:szCs w:val="28"/>
              </w:rPr>
            </w:pPr>
          </w:p>
          <w:p w14:paraId="07490587" w14:textId="3B1D0CF7" w:rsidR="00235015" w:rsidRDefault="00235015" w:rsidP="002E2A76">
            <w:pPr>
              <w:rPr>
                <w:rFonts w:eastAsia="Calibri" w:cstheme="minorHAnsi"/>
                <w:color w:val="000000" w:themeColor="text1"/>
                <w:sz w:val="28"/>
                <w:szCs w:val="28"/>
              </w:rPr>
            </w:pPr>
            <w:r>
              <w:rPr>
                <w:rFonts w:eastAsia="Calibri" w:cstheme="minorHAnsi"/>
                <w:color w:val="000000" w:themeColor="text1"/>
                <w:sz w:val="28"/>
                <w:szCs w:val="28"/>
              </w:rPr>
              <w:t>Reviewed July 2021</w:t>
            </w:r>
          </w:p>
        </w:tc>
      </w:tr>
      <w:tr w:rsidR="00164312" w14:paraId="68536E8D" w14:textId="77777777" w:rsidTr="00F6005E">
        <w:tc>
          <w:tcPr>
            <w:tcW w:w="1996" w:type="dxa"/>
          </w:tcPr>
          <w:p w14:paraId="3429D0F2" w14:textId="77777777" w:rsidR="00164312" w:rsidRDefault="00164312" w:rsidP="00551ACA">
            <w:pPr>
              <w:rPr>
                <w:rFonts w:eastAsia="Calibri" w:cstheme="minorHAnsi"/>
                <w:b/>
                <w:bCs/>
                <w:color w:val="000000" w:themeColor="text1"/>
                <w:sz w:val="28"/>
                <w:szCs w:val="28"/>
              </w:rPr>
            </w:pPr>
          </w:p>
        </w:tc>
        <w:tc>
          <w:tcPr>
            <w:tcW w:w="2965" w:type="dxa"/>
          </w:tcPr>
          <w:p w14:paraId="4341AA28" w14:textId="08DD5CAC" w:rsidR="00164312" w:rsidRDefault="00164312" w:rsidP="00460C58">
            <w:pPr>
              <w:rPr>
                <w:rFonts w:eastAsia="Calibri" w:cstheme="minorHAnsi"/>
                <w:color w:val="000000" w:themeColor="text1"/>
                <w:sz w:val="28"/>
                <w:szCs w:val="28"/>
              </w:rPr>
            </w:pPr>
            <w:r>
              <w:rPr>
                <w:rFonts w:eastAsia="Calibri" w:cstheme="minorHAnsi"/>
                <w:color w:val="000000" w:themeColor="text1"/>
                <w:sz w:val="28"/>
                <w:szCs w:val="28"/>
              </w:rPr>
              <w:t>Pregnant women are classed as ‘critically vulnerable’. A separate risk assessment has been created in line with Management of Health and Safety work Regulations (1999)</w:t>
            </w:r>
          </w:p>
        </w:tc>
        <w:tc>
          <w:tcPr>
            <w:tcW w:w="2695" w:type="dxa"/>
          </w:tcPr>
          <w:p w14:paraId="49299CFE" w14:textId="77777777" w:rsidR="00164312" w:rsidRDefault="00164312" w:rsidP="00551ACA">
            <w:pPr>
              <w:rPr>
                <w:rFonts w:eastAsia="Calibri" w:cstheme="minorHAnsi"/>
                <w:color w:val="000000" w:themeColor="text1"/>
                <w:sz w:val="28"/>
                <w:szCs w:val="28"/>
              </w:rPr>
            </w:pPr>
          </w:p>
        </w:tc>
        <w:tc>
          <w:tcPr>
            <w:tcW w:w="5209" w:type="dxa"/>
          </w:tcPr>
          <w:p w14:paraId="5C789BA8" w14:textId="44860AE5" w:rsidR="00164312" w:rsidRDefault="00164312" w:rsidP="00551ACA">
            <w:pPr>
              <w:rPr>
                <w:rFonts w:eastAsia="Calibri" w:cstheme="minorHAnsi"/>
                <w:color w:val="000000" w:themeColor="text1"/>
                <w:sz w:val="28"/>
                <w:szCs w:val="28"/>
              </w:rPr>
            </w:pPr>
            <w:r>
              <w:rPr>
                <w:rFonts w:eastAsia="Calibri" w:cstheme="minorHAnsi"/>
                <w:color w:val="000000" w:themeColor="text1"/>
                <w:sz w:val="28"/>
                <w:szCs w:val="28"/>
              </w:rPr>
              <w:t xml:space="preserve">Gina created with </w:t>
            </w:r>
            <w:proofErr w:type="spellStart"/>
            <w:r>
              <w:rPr>
                <w:rFonts w:eastAsia="Calibri" w:cstheme="minorHAnsi"/>
                <w:color w:val="000000" w:themeColor="text1"/>
                <w:sz w:val="28"/>
                <w:szCs w:val="28"/>
              </w:rPr>
              <w:t>Penisula</w:t>
            </w:r>
            <w:proofErr w:type="spellEnd"/>
          </w:p>
        </w:tc>
        <w:tc>
          <w:tcPr>
            <w:tcW w:w="2523" w:type="dxa"/>
          </w:tcPr>
          <w:p w14:paraId="1F1C6BB3" w14:textId="77777777" w:rsidR="00164312"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when needed.</w:t>
            </w:r>
          </w:p>
          <w:p w14:paraId="45518089" w14:textId="77777777" w:rsidR="006C53D5" w:rsidRDefault="006C53D5" w:rsidP="002E2A76">
            <w:pPr>
              <w:rPr>
                <w:rFonts w:eastAsia="Calibri" w:cstheme="minorHAnsi"/>
                <w:color w:val="000000" w:themeColor="text1"/>
                <w:sz w:val="28"/>
                <w:szCs w:val="28"/>
              </w:rPr>
            </w:pPr>
          </w:p>
          <w:p w14:paraId="6DB459D2" w14:textId="77777777"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19F85EA4" w14:textId="1B3FC482"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October 2021</w:t>
            </w:r>
          </w:p>
        </w:tc>
      </w:tr>
      <w:tr w:rsidR="006C53D5" w14:paraId="471DE9D4" w14:textId="77777777" w:rsidTr="00F6005E">
        <w:tc>
          <w:tcPr>
            <w:tcW w:w="1996" w:type="dxa"/>
          </w:tcPr>
          <w:p w14:paraId="42B7AAC1" w14:textId="77777777" w:rsidR="006C53D5" w:rsidRDefault="006C53D5" w:rsidP="00551ACA">
            <w:pPr>
              <w:rPr>
                <w:rFonts w:eastAsia="Calibri" w:cstheme="minorHAnsi"/>
                <w:b/>
                <w:bCs/>
                <w:color w:val="000000" w:themeColor="text1"/>
                <w:sz w:val="28"/>
                <w:szCs w:val="28"/>
              </w:rPr>
            </w:pPr>
          </w:p>
        </w:tc>
        <w:tc>
          <w:tcPr>
            <w:tcW w:w="2965" w:type="dxa"/>
          </w:tcPr>
          <w:p w14:paraId="286FFC04" w14:textId="77777777" w:rsidR="006C53D5" w:rsidRDefault="006C53D5" w:rsidP="00460C58">
            <w:pPr>
              <w:rPr>
                <w:rFonts w:eastAsia="Calibri" w:cstheme="minorHAnsi"/>
                <w:color w:val="000000" w:themeColor="text1"/>
                <w:sz w:val="28"/>
                <w:szCs w:val="28"/>
              </w:rPr>
            </w:pPr>
            <w:r>
              <w:rPr>
                <w:rFonts w:eastAsia="Calibri" w:cstheme="minorHAnsi"/>
                <w:color w:val="000000" w:themeColor="text1"/>
                <w:sz w:val="28"/>
                <w:szCs w:val="28"/>
              </w:rPr>
              <w:t>Return to nursery procedures are clear for all staff.</w:t>
            </w:r>
          </w:p>
          <w:p w14:paraId="5D1D07E7" w14:textId="77777777" w:rsidR="006C53D5" w:rsidRDefault="006C53D5" w:rsidP="00460C58">
            <w:pPr>
              <w:rPr>
                <w:rFonts w:eastAsia="Calibri" w:cstheme="minorHAnsi"/>
                <w:color w:val="000000" w:themeColor="text1"/>
                <w:sz w:val="28"/>
                <w:szCs w:val="28"/>
              </w:rPr>
            </w:pPr>
          </w:p>
          <w:p w14:paraId="5DEDCC72" w14:textId="77777777" w:rsidR="006C53D5" w:rsidRDefault="006C53D5" w:rsidP="00460C58">
            <w:pPr>
              <w:rPr>
                <w:rFonts w:eastAsia="Calibri" w:cstheme="minorHAnsi"/>
                <w:color w:val="000000" w:themeColor="text1"/>
                <w:sz w:val="28"/>
                <w:szCs w:val="28"/>
              </w:rPr>
            </w:pPr>
            <w:r>
              <w:rPr>
                <w:rFonts w:eastAsia="Calibri" w:cstheme="minorHAnsi"/>
                <w:color w:val="000000" w:themeColor="text1"/>
                <w:sz w:val="28"/>
                <w:szCs w:val="28"/>
              </w:rPr>
              <w:t xml:space="preserve">New staff all have a covid induction as well as the usual induction. </w:t>
            </w:r>
          </w:p>
          <w:p w14:paraId="6CBB4C03" w14:textId="77777777" w:rsidR="006C53D5" w:rsidRDefault="006C53D5" w:rsidP="00460C58">
            <w:pPr>
              <w:rPr>
                <w:rFonts w:eastAsia="Calibri" w:cstheme="minorHAnsi"/>
                <w:color w:val="000000" w:themeColor="text1"/>
                <w:sz w:val="28"/>
                <w:szCs w:val="28"/>
              </w:rPr>
            </w:pPr>
          </w:p>
          <w:p w14:paraId="1B1E77B2" w14:textId="64A49DD7" w:rsidR="006C53D5" w:rsidRDefault="006C53D5" w:rsidP="00460C58">
            <w:pPr>
              <w:rPr>
                <w:rFonts w:eastAsia="Calibri" w:cstheme="minorHAnsi"/>
                <w:color w:val="000000" w:themeColor="text1"/>
                <w:sz w:val="28"/>
                <w:szCs w:val="28"/>
              </w:rPr>
            </w:pPr>
            <w:r>
              <w:rPr>
                <w:rFonts w:eastAsia="Calibri" w:cstheme="minorHAnsi"/>
                <w:color w:val="000000" w:themeColor="text1"/>
                <w:sz w:val="28"/>
                <w:szCs w:val="28"/>
              </w:rPr>
              <w:t xml:space="preserve">Staff are now all allocated LFT to use twice weekly on a </w:t>
            </w:r>
            <w:r>
              <w:rPr>
                <w:rFonts w:eastAsia="Calibri" w:cstheme="minorHAnsi"/>
                <w:color w:val="000000" w:themeColor="text1"/>
                <w:sz w:val="28"/>
                <w:szCs w:val="28"/>
              </w:rPr>
              <w:lastRenderedPageBreak/>
              <w:t>Sunday and Wednesday Evening.</w:t>
            </w:r>
          </w:p>
        </w:tc>
        <w:tc>
          <w:tcPr>
            <w:tcW w:w="2695" w:type="dxa"/>
          </w:tcPr>
          <w:p w14:paraId="7AE2A95F" w14:textId="77777777" w:rsidR="006C53D5" w:rsidRDefault="006C53D5" w:rsidP="00551ACA">
            <w:pPr>
              <w:rPr>
                <w:rFonts w:eastAsia="Calibri" w:cstheme="minorHAnsi"/>
                <w:color w:val="000000" w:themeColor="text1"/>
                <w:sz w:val="28"/>
                <w:szCs w:val="28"/>
              </w:rPr>
            </w:pPr>
          </w:p>
        </w:tc>
        <w:tc>
          <w:tcPr>
            <w:tcW w:w="5209" w:type="dxa"/>
          </w:tcPr>
          <w:p w14:paraId="6488AD2D" w14:textId="18D473B7" w:rsidR="006C53D5" w:rsidRDefault="006C53D5" w:rsidP="00551ACA">
            <w:pPr>
              <w:rPr>
                <w:rFonts w:eastAsia="Calibri" w:cstheme="minorHAnsi"/>
                <w:color w:val="000000" w:themeColor="text1"/>
                <w:sz w:val="28"/>
                <w:szCs w:val="28"/>
              </w:rPr>
            </w:pPr>
            <w:r>
              <w:rPr>
                <w:rFonts w:eastAsia="Calibri" w:cstheme="minorHAnsi"/>
                <w:color w:val="000000" w:themeColor="text1"/>
                <w:sz w:val="28"/>
                <w:szCs w:val="28"/>
              </w:rPr>
              <w:t xml:space="preserve">Staff handbook and training. </w:t>
            </w:r>
          </w:p>
        </w:tc>
        <w:tc>
          <w:tcPr>
            <w:tcW w:w="2523" w:type="dxa"/>
          </w:tcPr>
          <w:p w14:paraId="5CDEC05D" w14:textId="77777777"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September 2020</w:t>
            </w:r>
          </w:p>
          <w:p w14:paraId="1042E3CB" w14:textId="77777777" w:rsidR="006C53D5" w:rsidRDefault="006C53D5" w:rsidP="002E2A76">
            <w:pPr>
              <w:rPr>
                <w:rFonts w:eastAsia="Calibri" w:cstheme="minorHAnsi"/>
                <w:color w:val="000000" w:themeColor="text1"/>
                <w:sz w:val="28"/>
                <w:szCs w:val="28"/>
              </w:rPr>
            </w:pPr>
          </w:p>
          <w:p w14:paraId="7EE93D5C" w14:textId="77777777"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Induction for new starters May 2021</w:t>
            </w:r>
          </w:p>
          <w:p w14:paraId="45A96F6D" w14:textId="77777777" w:rsidR="006C53D5" w:rsidRDefault="006C53D5" w:rsidP="002E2A76">
            <w:pPr>
              <w:rPr>
                <w:rFonts w:eastAsia="Calibri" w:cstheme="minorHAnsi"/>
                <w:color w:val="000000" w:themeColor="text1"/>
                <w:sz w:val="28"/>
                <w:szCs w:val="28"/>
              </w:rPr>
            </w:pPr>
          </w:p>
          <w:p w14:paraId="267A1EFC" w14:textId="77777777"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3DCBF60C" w14:textId="77777777" w:rsidR="006C53D5" w:rsidRDefault="006C53D5" w:rsidP="002E2A76">
            <w:pPr>
              <w:rPr>
                <w:rFonts w:eastAsia="Calibri" w:cstheme="minorHAnsi"/>
                <w:color w:val="000000" w:themeColor="text1"/>
                <w:sz w:val="28"/>
                <w:szCs w:val="28"/>
              </w:rPr>
            </w:pPr>
          </w:p>
          <w:p w14:paraId="6A68875D" w14:textId="190A31F0"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October 2021</w:t>
            </w:r>
          </w:p>
        </w:tc>
      </w:tr>
      <w:tr w:rsidR="006C53D5" w14:paraId="3F023C14" w14:textId="77777777" w:rsidTr="00F6005E">
        <w:tc>
          <w:tcPr>
            <w:tcW w:w="1996" w:type="dxa"/>
          </w:tcPr>
          <w:p w14:paraId="56B3527B" w14:textId="77777777" w:rsidR="006C53D5" w:rsidRDefault="006C53D5" w:rsidP="00551ACA">
            <w:pPr>
              <w:rPr>
                <w:rFonts w:eastAsia="Calibri" w:cstheme="minorHAnsi"/>
                <w:b/>
                <w:bCs/>
                <w:color w:val="000000" w:themeColor="text1"/>
                <w:sz w:val="28"/>
                <w:szCs w:val="28"/>
              </w:rPr>
            </w:pPr>
          </w:p>
        </w:tc>
        <w:tc>
          <w:tcPr>
            <w:tcW w:w="2965" w:type="dxa"/>
          </w:tcPr>
          <w:p w14:paraId="387017C5" w14:textId="7801B4AC" w:rsidR="006C53D5" w:rsidRDefault="006C53D5" w:rsidP="00460C58">
            <w:pPr>
              <w:rPr>
                <w:rFonts w:eastAsia="Calibri" w:cstheme="minorHAnsi"/>
                <w:color w:val="000000" w:themeColor="text1"/>
                <w:sz w:val="28"/>
                <w:szCs w:val="28"/>
              </w:rPr>
            </w:pPr>
            <w:r>
              <w:rPr>
                <w:rFonts w:eastAsia="Calibri" w:cstheme="minorHAnsi"/>
                <w:color w:val="000000" w:themeColor="text1"/>
                <w:sz w:val="28"/>
                <w:szCs w:val="28"/>
              </w:rPr>
              <w:t xml:space="preserve">Any staff contracts that need to be issued, </w:t>
            </w:r>
            <w:proofErr w:type="gramStart"/>
            <w:r>
              <w:rPr>
                <w:rFonts w:eastAsia="Calibri" w:cstheme="minorHAnsi"/>
                <w:color w:val="000000" w:themeColor="text1"/>
                <w:sz w:val="28"/>
                <w:szCs w:val="28"/>
              </w:rPr>
              <w:t>extended</w:t>
            </w:r>
            <w:proofErr w:type="gramEnd"/>
            <w:r>
              <w:rPr>
                <w:rFonts w:eastAsia="Calibri" w:cstheme="minorHAnsi"/>
                <w:color w:val="000000" w:themeColor="text1"/>
                <w:sz w:val="28"/>
                <w:szCs w:val="28"/>
              </w:rPr>
              <w:t xml:space="preserve"> or amended considering the current situation have been.</w:t>
            </w:r>
          </w:p>
        </w:tc>
        <w:tc>
          <w:tcPr>
            <w:tcW w:w="2695" w:type="dxa"/>
          </w:tcPr>
          <w:p w14:paraId="3F4CA74D" w14:textId="77777777" w:rsidR="006C53D5" w:rsidRDefault="006C53D5" w:rsidP="00551ACA">
            <w:pPr>
              <w:rPr>
                <w:rFonts w:eastAsia="Calibri" w:cstheme="minorHAnsi"/>
                <w:color w:val="000000" w:themeColor="text1"/>
                <w:sz w:val="28"/>
                <w:szCs w:val="28"/>
              </w:rPr>
            </w:pPr>
          </w:p>
        </w:tc>
        <w:tc>
          <w:tcPr>
            <w:tcW w:w="5209" w:type="dxa"/>
          </w:tcPr>
          <w:p w14:paraId="7ABAFA6E" w14:textId="77777777" w:rsidR="006C53D5" w:rsidRDefault="006C53D5" w:rsidP="00551ACA">
            <w:pPr>
              <w:rPr>
                <w:rFonts w:eastAsia="Calibri" w:cstheme="minorHAnsi"/>
                <w:color w:val="000000" w:themeColor="text1"/>
                <w:sz w:val="28"/>
                <w:szCs w:val="28"/>
              </w:rPr>
            </w:pPr>
          </w:p>
        </w:tc>
        <w:tc>
          <w:tcPr>
            <w:tcW w:w="2523" w:type="dxa"/>
          </w:tcPr>
          <w:p w14:paraId="6C033BFB" w14:textId="77777777"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76A5507D" w14:textId="77777777"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October 2021</w:t>
            </w:r>
          </w:p>
          <w:p w14:paraId="72263669" w14:textId="29097D23" w:rsidR="006C53D5" w:rsidRDefault="006C53D5" w:rsidP="002E2A76">
            <w:pPr>
              <w:rPr>
                <w:rFonts w:eastAsia="Calibri" w:cstheme="minorHAnsi"/>
                <w:color w:val="000000" w:themeColor="text1"/>
                <w:sz w:val="28"/>
                <w:szCs w:val="28"/>
              </w:rPr>
            </w:pPr>
            <w:r>
              <w:rPr>
                <w:rFonts w:eastAsia="Calibri" w:cstheme="minorHAnsi"/>
                <w:color w:val="000000" w:themeColor="text1"/>
                <w:sz w:val="28"/>
                <w:szCs w:val="28"/>
              </w:rPr>
              <w:t>Reviewed November 2021</w:t>
            </w:r>
          </w:p>
        </w:tc>
      </w:tr>
      <w:tr w:rsidR="00E273C3" w14:paraId="4F18450D" w14:textId="77777777" w:rsidTr="00F6005E">
        <w:tc>
          <w:tcPr>
            <w:tcW w:w="1996" w:type="dxa"/>
          </w:tcPr>
          <w:p w14:paraId="030386D0" w14:textId="77777777" w:rsidR="00E273C3" w:rsidRDefault="00E273C3" w:rsidP="00551ACA">
            <w:pPr>
              <w:rPr>
                <w:rFonts w:eastAsia="Calibri" w:cstheme="minorHAnsi"/>
                <w:b/>
                <w:bCs/>
                <w:color w:val="000000" w:themeColor="text1"/>
                <w:sz w:val="28"/>
                <w:szCs w:val="28"/>
              </w:rPr>
            </w:pPr>
          </w:p>
        </w:tc>
        <w:tc>
          <w:tcPr>
            <w:tcW w:w="2965" w:type="dxa"/>
          </w:tcPr>
          <w:p w14:paraId="39577B22" w14:textId="1128FC5C" w:rsidR="00E273C3" w:rsidRDefault="00E273C3" w:rsidP="00460C58">
            <w:pPr>
              <w:rPr>
                <w:rFonts w:eastAsia="Calibri" w:cstheme="minorHAnsi"/>
                <w:color w:val="000000" w:themeColor="text1"/>
                <w:sz w:val="28"/>
                <w:szCs w:val="28"/>
              </w:rPr>
            </w:pPr>
            <w:r>
              <w:rPr>
                <w:rFonts w:eastAsia="Calibri" w:cstheme="minorHAnsi"/>
                <w:color w:val="000000" w:themeColor="text1"/>
                <w:sz w:val="28"/>
                <w:szCs w:val="28"/>
              </w:rPr>
              <w:t>Any HR processes that were in progress prior to or put on hold due to the COVID 19 emergency, have been appropriately resolved.</w:t>
            </w:r>
          </w:p>
        </w:tc>
        <w:tc>
          <w:tcPr>
            <w:tcW w:w="2695" w:type="dxa"/>
          </w:tcPr>
          <w:p w14:paraId="6C1B8937" w14:textId="380497A8" w:rsidR="00E273C3" w:rsidRDefault="00E273C3" w:rsidP="00551ACA">
            <w:pPr>
              <w:rPr>
                <w:rFonts w:eastAsia="Calibri" w:cstheme="minorHAnsi"/>
                <w:color w:val="000000" w:themeColor="text1"/>
                <w:sz w:val="28"/>
                <w:szCs w:val="28"/>
              </w:rPr>
            </w:pPr>
            <w:r>
              <w:rPr>
                <w:rFonts w:eastAsia="Calibri" w:cstheme="minorHAnsi"/>
                <w:color w:val="000000" w:themeColor="text1"/>
                <w:sz w:val="28"/>
                <w:szCs w:val="28"/>
              </w:rPr>
              <w:t>First Aid Training for some was cancelled.</w:t>
            </w:r>
          </w:p>
        </w:tc>
        <w:tc>
          <w:tcPr>
            <w:tcW w:w="5209" w:type="dxa"/>
          </w:tcPr>
          <w:p w14:paraId="776BE6DB" w14:textId="4F184BEF" w:rsidR="00E273C3" w:rsidRDefault="00E273C3" w:rsidP="00551ACA">
            <w:pPr>
              <w:rPr>
                <w:rFonts w:eastAsia="Calibri" w:cstheme="minorHAnsi"/>
                <w:color w:val="000000" w:themeColor="text1"/>
                <w:sz w:val="28"/>
                <w:szCs w:val="28"/>
              </w:rPr>
            </w:pPr>
            <w:r>
              <w:rPr>
                <w:rFonts w:eastAsia="Calibri" w:cstheme="minorHAnsi"/>
                <w:color w:val="000000" w:themeColor="text1"/>
                <w:sz w:val="28"/>
                <w:szCs w:val="28"/>
              </w:rPr>
              <w:t>First aid training rebooks.</w:t>
            </w:r>
            <w:r>
              <w:rPr>
                <w:rFonts w:eastAsia="Calibri" w:cstheme="minorHAnsi"/>
                <w:color w:val="000000" w:themeColor="text1"/>
                <w:sz w:val="28"/>
                <w:szCs w:val="28"/>
              </w:rPr>
              <w:br/>
              <w:t>We still meet the necessary requirements as staff first aid training is staggered for this very reason.</w:t>
            </w:r>
          </w:p>
        </w:tc>
        <w:tc>
          <w:tcPr>
            <w:tcW w:w="2523" w:type="dxa"/>
          </w:tcPr>
          <w:p w14:paraId="407479E3" w14:textId="77777777" w:rsidR="000842F9" w:rsidRDefault="000842F9" w:rsidP="002E2A76">
            <w:pPr>
              <w:rPr>
                <w:rFonts w:eastAsia="Calibri" w:cstheme="minorHAnsi"/>
                <w:color w:val="000000" w:themeColor="text1"/>
                <w:sz w:val="28"/>
                <w:szCs w:val="28"/>
              </w:rPr>
            </w:pPr>
            <w:r>
              <w:rPr>
                <w:rFonts w:eastAsia="Calibri" w:cstheme="minorHAnsi"/>
                <w:color w:val="000000" w:themeColor="text1"/>
                <w:sz w:val="28"/>
                <w:szCs w:val="28"/>
              </w:rPr>
              <w:t xml:space="preserve">All staff up to date with first aid and safeguarding training. </w:t>
            </w:r>
          </w:p>
          <w:p w14:paraId="4DD5C049" w14:textId="77777777" w:rsidR="00E273C3" w:rsidRDefault="000842F9" w:rsidP="002E2A76">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12CA13DC" w14:textId="77777777" w:rsidR="000842F9" w:rsidRDefault="000842F9" w:rsidP="002E2A76">
            <w:pPr>
              <w:rPr>
                <w:rFonts w:eastAsia="Calibri" w:cstheme="minorHAnsi"/>
                <w:color w:val="000000" w:themeColor="text1"/>
                <w:sz w:val="28"/>
                <w:szCs w:val="28"/>
              </w:rPr>
            </w:pPr>
            <w:r>
              <w:rPr>
                <w:rFonts w:eastAsia="Calibri" w:cstheme="minorHAnsi"/>
                <w:color w:val="000000" w:themeColor="text1"/>
                <w:sz w:val="28"/>
                <w:szCs w:val="28"/>
              </w:rPr>
              <w:t xml:space="preserve">Reviewed July 2021 </w:t>
            </w:r>
          </w:p>
          <w:p w14:paraId="018464B6" w14:textId="110435C2" w:rsidR="000842F9" w:rsidRDefault="000842F9" w:rsidP="002E2A76">
            <w:pPr>
              <w:rPr>
                <w:rFonts w:eastAsia="Calibri" w:cstheme="minorHAnsi"/>
                <w:color w:val="000000" w:themeColor="text1"/>
                <w:sz w:val="28"/>
                <w:szCs w:val="28"/>
              </w:rPr>
            </w:pPr>
            <w:r>
              <w:rPr>
                <w:rFonts w:eastAsia="Calibri" w:cstheme="minorHAnsi"/>
                <w:color w:val="000000" w:themeColor="text1"/>
                <w:sz w:val="28"/>
                <w:szCs w:val="28"/>
              </w:rPr>
              <w:t>Reviewed Oct 2021</w:t>
            </w:r>
          </w:p>
        </w:tc>
      </w:tr>
      <w:tr w:rsidR="000842F9" w14:paraId="39CE32AC" w14:textId="77777777" w:rsidTr="00F6005E">
        <w:tc>
          <w:tcPr>
            <w:tcW w:w="1996" w:type="dxa"/>
          </w:tcPr>
          <w:p w14:paraId="6C7D7A8F" w14:textId="77777777" w:rsidR="000842F9" w:rsidRDefault="000842F9" w:rsidP="00551ACA">
            <w:pPr>
              <w:rPr>
                <w:rFonts w:eastAsia="Calibri" w:cstheme="minorHAnsi"/>
                <w:b/>
                <w:bCs/>
                <w:color w:val="000000" w:themeColor="text1"/>
                <w:sz w:val="28"/>
                <w:szCs w:val="28"/>
              </w:rPr>
            </w:pPr>
          </w:p>
        </w:tc>
        <w:tc>
          <w:tcPr>
            <w:tcW w:w="2965" w:type="dxa"/>
          </w:tcPr>
          <w:p w14:paraId="01D67317" w14:textId="77777777" w:rsidR="00E66D4A" w:rsidRPr="00E66D4A" w:rsidRDefault="00E66D4A" w:rsidP="00E66D4A">
            <w:pPr>
              <w:rPr>
                <w:rFonts w:cstheme="minorHAnsi"/>
                <w:sz w:val="28"/>
                <w:szCs w:val="28"/>
              </w:rPr>
            </w:pPr>
            <w:r w:rsidRPr="00E66D4A">
              <w:rPr>
                <w:rFonts w:cstheme="minorHAnsi"/>
                <w:sz w:val="28"/>
                <w:szCs w:val="28"/>
              </w:rPr>
              <w:t>Arrangements in place for any visitors/ contractors on site, protocols and expectations shared.</w:t>
            </w:r>
          </w:p>
          <w:p w14:paraId="1B09E857" w14:textId="77777777" w:rsidR="00E66D4A" w:rsidRPr="00E66D4A" w:rsidRDefault="00E66D4A" w:rsidP="00E66D4A">
            <w:pPr>
              <w:rPr>
                <w:rFonts w:cstheme="minorHAnsi"/>
                <w:sz w:val="28"/>
                <w:szCs w:val="28"/>
              </w:rPr>
            </w:pPr>
          </w:p>
          <w:p w14:paraId="662300D0" w14:textId="77777777" w:rsidR="00E66D4A" w:rsidRPr="00E66D4A" w:rsidRDefault="00E66D4A" w:rsidP="00E66D4A">
            <w:pPr>
              <w:rPr>
                <w:rFonts w:cstheme="minorHAnsi"/>
                <w:sz w:val="28"/>
                <w:szCs w:val="28"/>
              </w:rPr>
            </w:pPr>
            <w:r w:rsidRPr="00E66D4A">
              <w:rPr>
                <w:rFonts w:cstheme="minorHAnsi"/>
                <w:sz w:val="28"/>
                <w:szCs w:val="28"/>
              </w:rPr>
              <w:t>NB: Their employer may require them to wear PPE.  This should be documented as part of the risk assessment carried out by the Contractor.</w:t>
            </w:r>
          </w:p>
          <w:p w14:paraId="67E306AC" w14:textId="77777777" w:rsidR="00E66D4A" w:rsidRPr="00E66D4A" w:rsidRDefault="00E66D4A" w:rsidP="00E66D4A">
            <w:pPr>
              <w:rPr>
                <w:rFonts w:cstheme="minorHAnsi"/>
                <w:sz w:val="28"/>
                <w:szCs w:val="28"/>
              </w:rPr>
            </w:pPr>
          </w:p>
          <w:p w14:paraId="0B83EFE5" w14:textId="77777777" w:rsidR="00E66D4A" w:rsidRPr="00E66D4A" w:rsidRDefault="00E66D4A" w:rsidP="00E66D4A">
            <w:pPr>
              <w:rPr>
                <w:rFonts w:cstheme="minorHAnsi"/>
                <w:sz w:val="28"/>
                <w:szCs w:val="28"/>
              </w:rPr>
            </w:pPr>
            <w:r w:rsidRPr="00E66D4A">
              <w:rPr>
                <w:rFonts w:cstheme="minorHAnsi"/>
                <w:sz w:val="28"/>
                <w:szCs w:val="28"/>
              </w:rPr>
              <w:t xml:space="preserve">Outside visitors are permitted into garden </w:t>
            </w:r>
            <w:r w:rsidRPr="00E66D4A">
              <w:rPr>
                <w:rFonts w:cstheme="minorHAnsi"/>
                <w:sz w:val="28"/>
                <w:szCs w:val="28"/>
              </w:rPr>
              <w:lastRenderedPageBreak/>
              <w:t xml:space="preserve">or inside the building if essential. They will be signed in using the visitors’ books to enable them to be contactable in the event of a covid case being identified.  </w:t>
            </w:r>
          </w:p>
          <w:p w14:paraId="5F96DDE2" w14:textId="77777777" w:rsidR="00E66D4A" w:rsidRPr="00E66D4A" w:rsidRDefault="00E66D4A" w:rsidP="00E66D4A">
            <w:pPr>
              <w:rPr>
                <w:rFonts w:cstheme="minorHAnsi"/>
                <w:sz w:val="28"/>
                <w:szCs w:val="28"/>
              </w:rPr>
            </w:pPr>
            <w:r w:rsidRPr="00E66D4A">
              <w:rPr>
                <w:rFonts w:cstheme="minorHAnsi"/>
                <w:sz w:val="28"/>
                <w:szCs w:val="28"/>
              </w:rPr>
              <w:t xml:space="preserve">Parents of children due to start nursery will be able to visit the nursery when it is empty at the weekend.  Social distancing will apply where possible apply and toys and resources will be cleaned between each visit. </w:t>
            </w:r>
          </w:p>
          <w:p w14:paraId="39CB220F" w14:textId="77777777" w:rsidR="00E66D4A" w:rsidRPr="00E66D4A" w:rsidRDefault="00E66D4A" w:rsidP="00E66D4A">
            <w:pPr>
              <w:rPr>
                <w:rFonts w:cstheme="minorHAnsi"/>
                <w:sz w:val="28"/>
                <w:szCs w:val="28"/>
              </w:rPr>
            </w:pPr>
            <w:r w:rsidRPr="00E66D4A">
              <w:rPr>
                <w:rFonts w:cstheme="minorHAnsi"/>
                <w:sz w:val="28"/>
                <w:szCs w:val="28"/>
              </w:rPr>
              <w:t>A member of staff from the room will be present and a member of the management team.</w:t>
            </w:r>
          </w:p>
          <w:p w14:paraId="40E67610" w14:textId="77777777" w:rsidR="00E66D4A" w:rsidRPr="00E66D4A" w:rsidRDefault="00E66D4A" w:rsidP="00E66D4A">
            <w:pPr>
              <w:rPr>
                <w:rFonts w:cstheme="minorHAnsi"/>
                <w:sz w:val="28"/>
                <w:szCs w:val="28"/>
              </w:rPr>
            </w:pPr>
          </w:p>
          <w:p w14:paraId="644C0AC5" w14:textId="77777777" w:rsidR="00E66D4A" w:rsidRPr="00E66D4A" w:rsidRDefault="00E66D4A" w:rsidP="00E66D4A">
            <w:pPr>
              <w:rPr>
                <w:rFonts w:cstheme="minorHAnsi"/>
                <w:sz w:val="28"/>
                <w:szCs w:val="28"/>
              </w:rPr>
            </w:pPr>
            <w:r w:rsidRPr="00E66D4A">
              <w:rPr>
                <w:rFonts w:cstheme="minorHAnsi"/>
                <w:sz w:val="28"/>
                <w:szCs w:val="28"/>
              </w:rPr>
              <w:t xml:space="preserve">Our Spanish teacher will be visiting the nursery again from September. She will change her clothes before entering the </w:t>
            </w:r>
            <w:r w:rsidRPr="00E66D4A">
              <w:rPr>
                <w:rFonts w:cstheme="minorHAnsi"/>
                <w:sz w:val="28"/>
                <w:szCs w:val="28"/>
              </w:rPr>
              <w:lastRenderedPageBreak/>
              <w:t xml:space="preserve">nursery if she has been at different setting prior to arriving. She will clean all her equipment before and after using it within the setting. She will distance herself from the children where possible. </w:t>
            </w:r>
          </w:p>
          <w:p w14:paraId="24D3BEE1" w14:textId="544601EE" w:rsidR="000842F9" w:rsidRDefault="00E66D4A" w:rsidP="00E66D4A">
            <w:pPr>
              <w:rPr>
                <w:rFonts w:eastAsia="Calibri" w:cstheme="minorHAnsi"/>
                <w:color w:val="000000" w:themeColor="text1"/>
                <w:sz w:val="28"/>
                <w:szCs w:val="28"/>
              </w:rPr>
            </w:pPr>
            <w:r w:rsidRPr="00E66D4A">
              <w:rPr>
                <w:rFonts w:cstheme="minorHAnsi"/>
                <w:sz w:val="28"/>
                <w:szCs w:val="28"/>
              </w:rPr>
              <w:t>She will be signed in and out and a record of her attendance will be kept.</w:t>
            </w:r>
          </w:p>
        </w:tc>
        <w:tc>
          <w:tcPr>
            <w:tcW w:w="2695" w:type="dxa"/>
          </w:tcPr>
          <w:p w14:paraId="075C7494" w14:textId="77777777" w:rsidR="000842F9" w:rsidRDefault="000842F9" w:rsidP="00551ACA">
            <w:pPr>
              <w:rPr>
                <w:rFonts w:eastAsia="Calibri" w:cstheme="minorHAnsi"/>
                <w:color w:val="000000" w:themeColor="text1"/>
                <w:sz w:val="28"/>
                <w:szCs w:val="28"/>
              </w:rPr>
            </w:pPr>
          </w:p>
          <w:p w14:paraId="39C788AB" w14:textId="77777777" w:rsidR="00E66D4A" w:rsidRDefault="00E66D4A" w:rsidP="00551ACA">
            <w:pPr>
              <w:rPr>
                <w:rFonts w:eastAsia="Calibri" w:cstheme="minorHAnsi"/>
                <w:color w:val="000000" w:themeColor="text1"/>
                <w:sz w:val="28"/>
                <w:szCs w:val="28"/>
              </w:rPr>
            </w:pPr>
          </w:p>
          <w:p w14:paraId="5483C85F" w14:textId="77777777" w:rsidR="00E66D4A" w:rsidRDefault="00E66D4A" w:rsidP="00551ACA">
            <w:pPr>
              <w:rPr>
                <w:rFonts w:eastAsia="Calibri" w:cstheme="minorHAnsi"/>
                <w:color w:val="000000" w:themeColor="text1"/>
                <w:sz w:val="28"/>
                <w:szCs w:val="28"/>
              </w:rPr>
            </w:pPr>
          </w:p>
          <w:p w14:paraId="588BC666" w14:textId="77777777" w:rsidR="00E66D4A" w:rsidRDefault="00E66D4A" w:rsidP="00551ACA">
            <w:pPr>
              <w:rPr>
                <w:rFonts w:eastAsia="Calibri" w:cstheme="minorHAnsi"/>
                <w:color w:val="000000" w:themeColor="text1"/>
                <w:sz w:val="28"/>
                <w:szCs w:val="28"/>
              </w:rPr>
            </w:pPr>
          </w:p>
          <w:p w14:paraId="14991942" w14:textId="77777777" w:rsidR="00E66D4A" w:rsidRDefault="00E66D4A" w:rsidP="00551ACA">
            <w:pPr>
              <w:rPr>
                <w:rFonts w:eastAsia="Calibri" w:cstheme="minorHAnsi"/>
                <w:color w:val="000000" w:themeColor="text1"/>
                <w:sz w:val="28"/>
                <w:szCs w:val="28"/>
              </w:rPr>
            </w:pPr>
          </w:p>
          <w:p w14:paraId="2B888039" w14:textId="77777777" w:rsidR="00E66D4A" w:rsidRDefault="00E66D4A" w:rsidP="00551ACA">
            <w:pPr>
              <w:rPr>
                <w:rFonts w:eastAsia="Calibri" w:cstheme="minorHAnsi"/>
                <w:color w:val="000000" w:themeColor="text1"/>
                <w:sz w:val="28"/>
                <w:szCs w:val="28"/>
              </w:rPr>
            </w:pPr>
          </w:p>
          <w:p w14:paraId="104C847D" w14:textId="77777777" w:rsidR="00E66D4A" w:rsidRDefault="00E66D4A" w:rsidP="00551ACA">
            <w:pPr>
              <w:rPr>
                <w:rFonts w:eastAsia="Calibri" w:cstheme="minorHAnsi"/>
                <w:color w:val="000000" w:themeColor="text1"/>
                <w:sz w:val="28"/>
                <w:szCs w:val="28"/>
              </w:rPr>
            </w:pPr>
          </w:p>
          <w:p w14:paraId="649AF9F7" w14:textId="77777777" w:rsidR="00E66D4A" w:rsidRDefault="00E66D4A" w:rsidP="00551ACA">
            <w:pPr>
              <w:rPr>
                <w:rFonts w:eastAsia="Calibri" w:cstheme="minorHAnsi"/>
                <w:color w:val="000000" w:themeColor="text1"/>
                <w:sz w:val="28"/>
                <w:szCs w:val="28"/>
              </w:rPr>
            </w:pPr>
          </w:p>
          <w:p w14:paraId="1270B2A0" w14:textId="77777777" w:rsidR="00E66D4A" w:rsidRDefault="00E66D4A" w:rsidP="00551ACA">
            <w:pPr>
              <w:rPr>
                <w:rFonts w:eastAsia="Calibri" w:cstheme="minorHAnsi"/>
                <w:color w:val="000000" w:themeColor="text1"/>
                <w:sz w:val="28"/>
                <w:szCs w:val="28"/>
              </w:rPr>
            </w:pPr>
          </w:p>
          <w:p w14:paraId="688B5844" w14:textId="77777777" w:rsidR="00E66D4A" w:rsidRDefault="00E66D4A" w:rsidP="00551ACA">
            <w:pPr>
              <w:rPr>
                <w:rFonts w:eastAsia="Calibri" w:cstheme="minorHAnsi"/>
                <w:color w:val="000000" w:themeColor="text1"/>
                <w:sz w:val="28"/>
                <w:szCs w:val="28"/>
              </w:rPr>
            </w:pPr>
          </w:p>
          <w:p w14:paraId="7E1400DE" w14:textId="77777777" w:rsidR="00E66D4A" w:rsidRDefault="00E66D4A" w:rsidP="00551ACA">
            <w:pPr>
              <w:rPr>
                <w:rFonts w:eastAsia="Calibri" w:cstheme="minorHAnsi"/>
                <w:color w:val="000000" w:themeColor="text1"/>
                <w:sz w:val="28"/>
                <w:szCs w:val="28"/>
              </w:rPr>
            </w:pPr>
          </w:p>
          <w:p w14:paraId="1ABCB176" w14:textId="77777777" w:rsidR="00E66D4A" w:rsidRDefault="00E66D4A" w:rsidP="00551ACA">
            <w:pPr>
              <w:rPr>
                <w:rFonts w:eastAsia="Calibri" w:cstheme="minorHAnsi"/>
                <w:color w:val="000000" w:themeColor="text1"/>
                <w:sz w:val="28"/>
                <w:szCs w:val="28"/>
              </w:rPr>
            </w:pPr>
          </w:p>
          <w:p w14:paraId="56F60CF0" w14:textId="77777777" w:rsidR="00E66D4A" w:rsidRDefault="00E66D4A" w:rsidP="00551ACA">
            <w:pPr>
              <w:rPr>
                <w:rFonts w:eastAsia="Calibri" w:cstheme="minorHAnsi"/>
                <w:color w:val="000000" w:themeColor="text1"/>
                <w:sz w:val="28"/>
                <w:szCs w:val="28"/>
              </w:rPr>
            </w:pPr>
          </w:p>
          <w:p w14:paraId="1CE99692" w14:textId="77777777" w:rsidR="00E66D4A" w:rsidRDefault="00E66D4A" w:rsidP="00551ACA">
            <w:pPr>
              <w:rPr>
                <w:rFonts w:eastAsia="Calibri" w:cstheme="minorHAnsi"/>
                <w:color w:val="000000" w:themeColor="text1"/>
                <w:sz w:val="28"/>
                <w:szCs w:val="28"/>
              </w:rPr>
            </w:pPr>
          </w:p>
          <w:p w14:paraId="2C6525C1" w14:textId="77777777" w:rsidR="00E66D4A" w:rsidRDefault="00E66D4A" w:rsidP="00551ACA">
            <w:pPr>
              <w:rPr>
                <w:rFonts w:eastAsia="Calibri" w:cstheme="minorHAnsi"/>
                <w:color w:val="000000" w:themeColor="text1"/>
                <w:sz w:val="28"/>
                <w:szCs w:val="28"/>
              </w:rPr>
            </w:pPr>
          </w:p>
          <w:p w14:paraId="4A971704" w14:textId="77777777" w:rsidR="00E66D4A" w:rsidRDefault="00E66D4A" w:rsidP="00551ACA">
            <w:pPr>
              <w:rPr>
                <w:rFonts w:eastAsia="Calibri" w:cstheme="minorHAnsi"/>
                <w:color w:val="000000" w:themeColor="text1"/>
                <w:sz w:val="28"/>
                <w:szCs w:val="28"/>
              </w:rPr>
            </w:pPr>
          </w:p>
          <w:p w14:paraId="361E6899" w14:textId="77777777" w:rsidR="00E66D4A" w:rsidRDefault="00E66D4A" w:rsidP="00551ACA">
            <w:pPr>
              <w:rPr>
                <w:rFonts w:eastAsia="Calibri" w:cstheme="minorHAnsi"/>
                <w:color w:val="000000" w:themeColor="text1"/>
                <w:sz w:val="28"/>
                <w:szCs w:val="28"/>
              </w:rPr>
            </w:pPr>
          </w:p>
          <w:p w14:paraId="4C377778" w14:textId="77777777" w:rsidR="00E66D4A" w:rsidRDefault="00E66D4A" w:rsidP="00551ACA">
            <w:pPr>
              <w:rPr>
                <w:rFonts w:eastAsia="Calibri" w:cstheme="minorHAnsi"/>
                <w:color w:val="000000" w:themeColor="text1"/>
                <w:sz w:val="28"/>
                <w:szCs w:val="28"/>
              </w:rPr>
            </w:pPr>
          </w:p>
          <w:p w14:paraId="1F6140F3" w14:textId="77777777" w:rsidR="00E66D4A" w:rsidRDefault="00E66D4A" w:rsidP="00551ACA">
            <w:pPr>
              <w:rPr>
                <w:rFonts w:eastAsia="Calibri" w:cstheme="minorHAnsi"/>
                <w:color w:val="000000" w:themeColor="text1"/>
                <w:sz w:val="28"/>
                <w:szCs w:val="28"/>
              </w:rPr>
            </w:pPr>
          </w:p>
          <w:p w14:paraId="7AF52CB7" w14:textId="77777777" w:rsidR="00E66D4A" w:rsidRDefault="00E66D4A" w:rsidP="00551ACA">
            <w:pPr>
              <w:rPr>
                <w:rFonts w:eastAsia="Calibri" w:cstheme="minorHAnsi"/>
                <w:color w:val="000000" w:themeColor="text1"/>
                <w:sz w:val="28"/>
                <w:szCs w:val="28"/>
              </w:rPr>
            </w:pPr>
          </w:p>
          <w:p w14:paraId="5775635B" w14:textId="77777777" w:rsidR="00E66D4A" w:rsidRDefault="00E66D4A" w:rsidP="00551ACA">
            <w:pPr>
              <w:rPr>
                <w:rFonts w:eastAsia="Calibri" w:cstheme="minorHAnsi"/>
                <w:color w:val="000000" w:themeColor="text1"/>
                <w:sz w:val="28"/>
                <w:szCs w:val="28"/>
              </w:rPr>
            </w:pPr>
          </w:p>
          <w:p w14:paraId="17498FC5" w14:textId="77777777" w:rsidR="00E66D4A" w:rsidRDefault="00E66D4A" w:rsidP="00551ACA">
            <w:pPr>
              <w:rPr>
                <w:rFonts w:eastAsia="Calibri" w:cstheme="minorHAnsi"/>
                <w:color w:val="000000" w:themeColor="text1"/>
                <w:sz w:val="28"/>
                <w:szCs w:val="28"/>
              </w:rPr>
            </w:pPr>
          </w:p>
          <w:p w14:paraId="0654D1FE" w14:textId="77777777" w:rsidR="00E66D4A" w:rsidRDefault="00E66D4A" w:rsidP="00551ACA">
            <w:pPr>
              <w:rPr>
                <w:rFonts w:eastAsia="Calibri" w:cstheme="minorHAnsi"/>
                <w:color w:val="000000" w:themeColor="text1"/>
                <w:sz w:val="28"/>
                <w:szCs w:val="28"/>
              </w:rPr>
            </w:pPr>
          </w:p>
          <w:p w14:paraId="091BA253" w14:textId="77777777" w:rsidR="00E66D4A" w:rsidRDefault="00E66D4A" w:rsidP="00551ACA">
            <w:pPr>
              <w:rPr>
                <w:rFonts w:eastAsia="Calibri" w:cstheme="minorHAnsi"/>
                <w:color w:val="000000" w:themeColor="text1"/>
                <w:sz w:val="28"/>
                <w:szCs w:val="28"/>
              </w:rPr>
            </w:pPr>
          </w:p>
          <w:p w14:paraId="1BB344EB" w14:textId="77777777" w:rsidR="00E66D4A" w:rsidRDefault="00E66D4A" w:rsidP="00551ACA">
            <w:pPr>
              <w:rPr>
                <w:rFonts w:eastAsia="Calibri" w:cstheme="minorHAnsi"/>
                <w:color w:val="000000" w:themeColor="text1"/>
                <w:sz w:val="28"/>
                <w:szCs w:val="28"/>
              </w:rPr>
            </w:pPr>
          </w:p>
          <w:p w14:paraId="7036DA9E" w14:textId="77777777" w:rsidR="00E66D4A" w:rsidRDefault="00E66D4A" w:rsidP="00551ACA">
            <w:pPr>
              <w:rPr>
                <w:rFonts w:eastAsia="Calibri" w:cstheme="minorHAnsi"/>
                <w:color w:val="000000" w:themeColor="text1"/>
                <w:sz w:val="28"/>
                <w:szCs w:val="28"/>
              </w:rPr>
            </w:pPr>
          </w:p>
          <w:p w14:paraId="2841F30A" w14:textId="77777777" w:rsidR="00E66D4A" w:rsidRDefault="00E66D4A" w:rsidP="00551ACA">
            <w:pPr>
              <w:rPr>
                <w:rFonts w:eastAsia="Calibri" w:cstheme="minorHAnsi"/>
                <w:color w:val="000000" w:themeColor="text1"/>
                <w:sz w:val="28"/>
                <w:szCs w:val="28"/>
              </w:rPr>
            </w:pPr>
          </w:p>
          <w:p w14:paraId="285E4347" w14:textId="77777777" w:rsidR="00E66D4A" w:rsidRDefault="00E66D4A" w:rsidP="00551ACA">
            <w:pPr>
              <w:rPr>
                <w:rFonts w:eastAsia="Calibri" w:cstheme="minorHAnsi"/>
                <w:color w:val="000000" w:themeColor="text1"/>
                <w:sz w:val="28"/>
                <w:szCs w:val="28"/>
              </w:rPr>
            </w:pPr>
          </w:p>
          <w:p w14:paraId="35A0FD6E" w14:textId="77777777" w:rsidR="00E66D4A" w:rsidRDefault="00E66D4A" w:rsidP="00551ACA">
            <w:pPr>
              <w:rPr>
                <w:rFonts w:eastAsia="Calibri" w:cstheme="minorHAnsi"/>
                <w:color w:val="000000" w:themeColor="text1"/>
                <w:sz w:val="28"/>
                <w:szCs w:val="28"/>
              </w:rPr>
            </w:pPr>
          </w:p>
          <w:p w14:paraId="0722C159" w14:textId="77777777" w:rsidR="00E66D4A" w:rsidRDefault="00E66D4A" w:rsidP="00551ACA">
            <w:pPr>
              <w:rPr>
                <w:rFonts w:eastAsia="Calibri" w:cstheme="minorHAnsi"/>
                <w:color w:val="000000" w:themeColor="text1"/>
                <w:sz w:val="28"/>
                <w:szCs w:val="28"/>
              </w:rPr>
            </w:pPr>
          </w:p>
          <w:p w14:paraId="1455D283" w14:textId="77777777" w:rsidR="00E66D4A" w:rsidRDefault="00E66D4A" w:rsidP="00551ACA">
            <w:pPr>
              <w:rPr>
                <w:rFonts w:eastAsia="Calibri" w:cstheme="minorHAnsi"/>
                <w:color w:val="000000" w:themeColor="text1"/>
                <w:sz w:val="28"/>
                <w:szCs w:val="28"/>
              </w:rPr>
            </w:pPr>
          </w:p>
          <w:p w14:paraId="42513270" w14:textId="77777777" w:rsidR="00E66D4A" w:rsidRDefault="00E66D4A" w:rsidP="00551ACA">
            <w:pPr>
              <w:rPr>
                <w:rFonts w:eastAsia="Calibri" w:cstheme="minorHAnsi"/>
                <w:color w:val="000000" w:themeColor="text1"/>
                <w:sz w:val="28"/>
                <w:szCs w:val="28"/>
              </w:rPr>
            </w:pPr>
          </w:p>
          <w:p w14:paraId="2A4B035C" w14:textId="77777777" w:rsidR="00E66D4A" w:rsidRDefault="00E66D4A" w:rsidP="00551ACA">
            <w:pPr>
              <w:rPr>
                <w:rFonts w:eastAsia="Calibri" w:cstheme="minorHAnsi"/>
                <w:color w:val="000000" w:themeColor="text1"/>
                <w:sz w:val="28"/>
                <w:szCs w:val="28"/>
              </w:rPr>
            </w:pPr>
          </w:p>
          <w:p w14:paraId="35FF2878" w14:textId="77777777" w:rsidR="00E66D4A" w:rsidRDefault="00E66D4A" w:rsidP="00551ACA">
            <w:pPr>
              <w:rPr>
                <w:rFonts w:eastAsia="Calibri" w:cstheme="minorHAnsi"/>
                <w:color w:val="000000" w:themeColor="text1"/>
                <w:sz w:val="28"/>
                <w:szCs w:val="28"/>
              </w:rPr>
            </w:pPr>
          </w:p>
          <w:p w14:paraId="242C9B43" w14:textId="77777777" w:rsidR="00E66D4A" w:rsidRDefault="00E66D4A" w:rsidP="00551ACA">
            <w:pPr>
              <w:rPr>
                <w:rFonts w:eastAsia="Calibri" w:cstheme="minorHAnsi"/>
                <w:color w:val="000000" w:themeColor="text1"/>
                <w:sz w:val="28"/>
                <w:szCs w:val="28"/>
              </w:rPr>
            </w:pPr>
          </w:p>
          <w:p w14:paraId="4DA97752" w14:textId="77777777" w:rsidR="00E66D4A" w:rsidRDefault="00E66D4A" w:rsidP="00551ACA">
            <w:pPr>
              <w:rPr>
                <w:rFonts w:eastAsia="Calibri" w:cstheme="minorHAnsi"/>
                <w:color w:val="000000" w:themeColor="text1"/>
                <w:sz w:val="28"/>
                <w:szCs w:val="28"/>
              </w:rPr>
            </w:pPr>
          </w:p>
          <w:p w14:paraId="0F08D0AA" w14:textId="77777777" w:rsidR="00E66D4A" w:rsidRDefault="00E66D4A" w:rsidP="00551ACA">
            <w:pPr>
              <w:rPr>
                <w:rFonts w:eastAsia="Calibri" w:cstheme="minorHAnsi"/>
                <w:color w:val="000000" w:themeColor="text1"/>
                <w:sz w:val="28"/>
                <w:szCs w:val="28"/>
              </w:rPr>
            </w:pPr>
          </w:p>
          <w:p w14:paraId="20B90882" w14:textId="77777777" w:rsidR="00E66D4A" w:rsidRDefault="00E66D4A" w:rsidP="00551ACA">
            <w:pPr>
              <w:rPr>
                <w:rFonts w:eastAsia="Calibri" w:cstheme="minorHAnsi"/>
                <w:color w:val="000000" w:themeColor="text1"/>
                <w:sz w:val="28"/>
                <w:szCs w:val="28"/>
              </w:rPr>
            </w:pPr>
          </w:p>
          <w:p w14:paraId="02A1F4A2" w14:textId="77777777" w:rsidR="00E66D4A" w:rsidRDefault="00E66D4A" w:rsidP="00551ACA">
            <w:pPr>
              <w:rPr>
                <w:rFonts w:eastAsia="Calibri" w:cstheme="minorHAnsi"/>
                <w:color w:val="000000" w:themeColor="text1"/>
                <w:sz w:val="28"/>
                <w:szCs w:val="28"/>
              </w:rPr>
            </w:pPr>
          </w:p>
          <w:p w14:paraId="2307CD28" w14:textId="77777777" w:rsidR="00E66D4A" w:rsidRDefault="00E66D4A" w:rsidP="00551ACA">
            <w:pPr>
              <w:rPr>
                <w:rFonts w:eastAsia="Calibri" w:cstheme="minorHAnsi"/>
                <w:color w:val="000000" w:themeColor="text1"/>
                <w:sz w:val="28"/>
                <w:szCs w:val="28"/>
              </w:rPr>
            </w:pPr>
          </w:p>
          <w:p w14:paraId="71ECED28" w14:textId="77777777" w:rsidR="00E66D4A" w:rsidRDefault="00E66D4A" w:rsidP="00551ACA">
            <w:pPr>
              <w:rPr>
                <w:rFonts w:eastAsia="Calibri" w:cstheme="minorHAnsi"/>
                <w:color w:val="000000" w:themeColor="text1"/>
                <w:sz w:val="28"/>
                <w:szCs w:val="28"/>
              </w:rPr>
            </w:pPr>
          </w:p>
          <w:p w14:paraId="734F5E37" w14:textId="77777777" w:rsidR="00E66D4A" w:rsidRDefault="00E66D4A" w:rsidP="00551ACA">
            <w:pPr>
              <w:rPr>
                <w:rFonts w:eastAsia="Calibri" w:cstheme="minorHAnsi"/>
                <w:color w:val="000000" w:themeColor="text1"/>
                <w:sz w:val="28"/>
                <w:szCs w:val="28"/>
              </w:rPr>
            </w:pPr>
          </w:p>
          <w:p w14:paraId="59A57433" w14:textId="77777777" w:rsidR="00E66D4A" w:rsidRDefault="00E66D4A" w:rsidP="00551ACA">
            <w:pPr>
              <w:rPr>
                <w:rFonts w:eastAsia="Calibri" w:cstheme="minorHAnsi"/>
                <w:color w:val="000000" w:themeColor="text1"/>
                <w:sz w:val="28"/>
                <w:szCs w:val="28"/>
              </w:rPr>
            </w:pPr>
          </w:p>
          <w:p w14:paraId="15B234F2" w14:textId="77777777" w:rsidR="00E66D4A" w:rsidRDefault="00E66D4A" w:rsidP="00551ACA">
            <w:pPr>
              <w:rPr>
                <w:rFonts w:eastAsia="Calibri" w:cstheme="minorHAnsi"/>
                <w:color w:val="000000" w:themeColor="text1"/>
                <w:sz w:val="28"/>
                <w:szCs w:val="28"/>
              </w:rPr>
            </w:pPr>
          </w:p>
          <w:p w14:paraId="29F78DCC" w14:textId="77777777" w:rsidR="00E66D4A" w:rsidRDefault="00E66D4A" w:rsidP="00551ACA">
            <w:pPr>
              <w:rPr>
                <w:rFonts w:eastAsia="Calibri" w:cstheme="minorHAnsi"/>
                <w:color w:val="000000" w:themeColor="text1"/>
                <w:sz w:val="28"/>
                <w:szCs w:val="28"/>
              </w:rPr>
            </w:pPr>
          </w:p>
          <w:p w14:paraId="540DDE6F" w14:textId="77777777" w:rsidR="00E66D4A" w:rsidRDefault="00E66D4A" w:rsidP="00551ACA">
            <w:pPr>
              <w:rPr>
                <w:rFonts w:eastAsia="Calibri" w:cstheme="minorHAnsi"/>
                <w:color w:val="000000" w:themeColor="text1"/>
                <w:sz w:val="28"/>
                <w:szCs w:val="28"/>
              </w:rPr>
            </w:pPr>
          </w:p>
          <w:p w14:paraId="331735A3" w14:textId="77777777" w:rsidR="00E66D4A" w:rsidRDefault="00E66D4A" w:rsidP="00551ACA">
            <w:pPr>
              <w:rPr>
                <w:rFonts w:eastAsia="Calibri" w:cstheme="minorHAnsi"/>
                <w:color w:val="000000" w:themeColor="text1"/>
                <w:sz w:val="28"/>
                <w:szCs w:val="28"/>
              </w:rPr>
            </w:pPr>
          </w:p>
          <w:p w14:paraId="6A4E8C30" w14:textId="16F83C6C" w:rsidR="00E66D4A" w:rsidRDefault="00E66D4A" w:rsidP="00551ACA">
            <w:pPr>
              <w:rPr>
                <w:rFonts w:eastAsia="Calibri" w:cstheme="minorHAnsi"/>
                <w:color w:val="000000" w:themeColor="text1"/>
                <w:sz w:val="28"/>
                <w:szCs w:val="28"/>
              </w:rPr>
            </w:pPr>
            <w:r>
              <w:rPr>
                <w:rFonts w:eastAsia="Calibri" w:cstheme="minorHAnsi"/>
                <w:color w:val="000000" w:themeColor="text1"/>
                <w:sz w:val="28"/>
                <w:szCs w:val="28"/>
              </w:rPr>
              <w:t>Spanish teacher completes a LFT twice a week.</w:t>
            </w:r>
          </w:p>
        </w:tc>
        <w:tc>
          <w:tcPr>
            <w:tcW w:w="5209" w:type="dxa"/>
          </w:tcPr>
          <w:p w14:paraId="60CDFE22" w14:textId="77777777" w:rsidR="000842F9" w:rsidRDefault="00E66D4A"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Only permitting visitors in for essential reasons. Check with the contractor any requirements their employer has specified before visit.</w:t>
            </w:r>
          </w:p>
          <w:p w14:paraId="6264EE18" w14:textId="0190754A" w:rsidR="00E66D4A" w:rsidRDefault="00E66D4A" w:rsidP="00551ACA">
            <w:pPr>
              <w:rPr>
                <w:rFonts w:eastAsia="Calibri" w:cstheme="minorHAnsi"/>
                <w:color w:val="000000" w:themeColor="text1"/>
                <w:sz w:val="28"/>
                <w:szCs w:val="28"/>
              </w:rPr>
            </w:pPr>
            <w:r>
              <w:rPr>
                <w:rFonts w:eastAsia="Calibri" w:cstheme="minorHAnsi"/>
                <w:color w:val="000000" w:themeColor="text1"/>
                <w:sz w:val="28"/>
                <w:szCs w:val="28"/>
              </w:rPr>
              <w:t>Share nursery protocols.</w:t>
            </w:r>
          </w:p>
        </w:tc>
        <w:tc>
          <w:tcPr>
            <w:tcW w:w="2523" w:type="dxa"/>
          </w:tcPr>
          <w:p w14:paraId="14B9BCD3" w14:textId="77777777" w:rsidR="000842F9" w:rsidRDefault="00E66D4A" w:rsidP="002E2A76">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615053AD" w14:textId="77777777" w:rsidR="00E66D4A" w:rsidRDefault="00E66D4A" w:rsidP="002E2A76">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550EF4B2" w14:textId="19A4A98C" w:rsidR="00E66D4A" w:rsidRDefault="00E66D4A" w:rsidP="002E2A76">
            <w:pPr>
              <w:rPr>
                <w:rFonts w:eastAsia="Calibri" w:cstheme="minorHAnsi"/>
                <w:color w:val="000000" w:themeColor="text1"/>
                <w:sz w:val="28"/>
                <w:szCs w:val="28"/>
              </w:rPr>
            </w:pPr>
            <w:r>
              <w:rPr>
                <w:rFonts w:eastAsia="Calibri" w:cstheme="minorHAnsi"/>
                <w:color w:val="000000" w:themeColor="text1"/>
                <w:sz w:val="28"/>
                <w:szCs w:val="28"/>
              </w:rPr>
              <w:t>Reviewed Oct 2021</w:t>
            </w:r>
          </w:p>
        </w:tc>
      </w:tr>
      <w:tr w:rsidR="002722CC" w14:paraId="34525F9F" w14:textId="77777777" w:rsidTr="00F6005E">
        <w:tc>
          <w:tcPr>
            <w:tcW w:w="1996" w:type="dxa"/>
          </w:tcPr>
          <w:p w14:paraId="5E47C858" w14:textId="37C4A02C" w:rsidR="002722CC" w:rsidRPr="002722CC" w:rsidRDefault="002722CC" w:rsidP="00551ACA">
            <w:pPr>
              <w:rPr>
                <w:rFonts w:eastAsia="Calibri" w:cstheme="minorHAnsi"/>
                <w:b/>
                <w:bCs/>
                <w:color w:val="000000" w:themeColor="text1"/>
                <w:sz w:val="28"/>
                <w:szCs w:val="28"/>
              </w:rPr>
            </w:pPr>
            <w:proofErr w:type="gramStart"/>
            <w:r>
              <w:rPr>
                <w:rFonts w:eastAsia="Calibri" w:cstheme="minorHAnsi"/>
                <w:b/>
                <w:bCs/>
                <w:color w:val="000000" w:themeColor="text1"/>
                <w:sz w:val="28"/>
                <w:szCs w:val="28"/>
              </w:rPr>
              <w:lastRenderedPageBreak/>
              <w:t>Meal Times</w:t>
            </w:r>
            <w:proofErr w:type="gramEnd"/>
          </w:p>
        </w:tc>
        <w:tc>
          <w:tcPr>
            <w:tcW w:w="2965" w:type="dxa"/>
          </w:tcPr>
          <w:p w14:paraId="5A762F0C" w14:textId="77777777" w:rsidR="00B93712" w:rsidRPr="00B93712" w:rsidRDefault="00B93712" w:rsidP="00B93712">
            <w:pPr>
              <w:rPr>
                <w:rFonts w:cstheme="minorHAnsi"/>
                <w:sz w:val="28"/>
                <w:szCs w:val="28"/>
              </w:rPr>
            </w:pPr>
            <w:r w:rsidRPr="00B93712">
              <w:rPr>
                <w:rFonts w:cstheme="minorHAnsi"/>
                <w:sz w:val="28"/>
                <w:szCs w:val="28"/>
              </w:rPr>
              <w:t>Handwashing to take place as usual before each mealtime.</w:t>
            </w:r>
          </w:p>
          <w:p w14:paraId="02F7C710" w14:textId="77777777" w:rsidR="00B93712" w:rsidRPr="00B93712" w:rsidRDefault="00B93712" w:rsidP="00B93712">
            <w:pPr>
              <w:rPr>
                <w:rFonts w:cstheme="minorHAnsi"/>
                <w:sz w:val="28"/>
                <w:szCs w:val="28"/>
              </w:rPr>
            </w:pPr>
          </w:p>
          <w:p w14:paraId="58E2BE2F" w14:textId="3FAFBFF4" w:rsidR="00B93712" w:rsidRPr="00B93712" w:rsidRDefault="00B93712" w:rsidP="00B93712">
            <w:pPr>
              <w:rPr>
                <w:rFonts w:cstheme="minorHAnsi"/>
                <w:sz w:val="28"/>
                <w:szCs w:val="28"/>
              </w:rPr>
            </w:pPr>
          </w:p>
          <w:p w14:paraId="0DA701D8" w14:textId="77777777" w:rsidR="00B93712" w:rsidRPr="00B93712" w:rsidRDefault="00B93712" w:rsidP="00B93712">
            <w:pPr>
              <w:rPr>
                <w:rFonts w:cstheme="minorHAnsi"/>
                <w:sz w:val="28"/>
                <w:szCs w:val="28"/>
              </w:rPr>
            </w:pPr>
            <w:r w:rsidRPr="00B93712">
              <w:rPr>
                <w:rFonts w:cstheme="minorHAnsi"/>
                <w:sz w:val="28"/>
                <w:szCs w:val="28"/>
              </w:rPr>
              <w:t xml:space="preserve">Only nursery cups/beakers will be used. </w:t>
            </w:r>
          </w:p>
          <w:p w14:paraId="5AFE7D1B" w14:textId="77777777" w:rsidR="00B93712" w:rsidRPr="00B93712" w:rsidRDefault="00B93712" w:rsidP="00B93712">
            <w:pPr>
              <w:rPr>
                <w:rFonts w:cstheme="minorHAnsi"/>
                <w:sz w:val="28"/>
                <w:szCs w:val="28"/>
              </w:rPr>
            </w:pPr>
          </w:p>
          <w:p w14:paraId="70125324" w14:textId="77777777" w:rsidR="00B93712" w:rsidRPr="00B93712" w:rsidRDefault="00B93712" w:rsidP="00B93712">
            <w:pPr>
              <w:rPr>
                <w:rFonts w:cstheme="minorHAnsi"/>
                <w:sz w:val="28"/>
                <w:szCs w:val="28"/>
              </w:rPr>
            </w:pPr>
            <w:r w:rsidRPr="00B93712">
              <w:rPr>
                <w:rFonts w:cstheme="minorHAnsi"/>
                <w:sz w:val="28"/>
                <w:szCs w:val="28"/>
              </w:rPr>
              <w:t>Children in the pre-school room will line up for their meals and collect from staff in a ‘school type’ way to prepare them for school.</w:t>
            </w:r>
          </w:p>
          <w:p w14:paraId="02DDC60B" w14:textId="77777777" w:rsidR="002722CC" w:rsidRPr="00E66D4A" w:rsidRDefault="002722CC" w:rsidP="00E66D4A">
            <w:pPr>
              <w:rPr>
                <w:rFonts w:cstheme="minorHAnsi"/>
                <w:sz w:val="28"/>
                <w:szCs w:val="28"/>
              </w:rPr>
            </w:pPr>
          </w:p>
        </w:tc>
        <w:tc>
          <w:tcPr>
            <w:tcW w:w="2695" w:type="dxa"/>
          </w:tcPr>
          <w:p w14:paraId="15D4313E" w14:textId="272D39E5" w:rsidR="002722CC" w:rsidRDefault="00036481"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Numbers of children returning to the setting mean that this will not be possible.</w:t>
            </w:r>
          </w:p>
          <w:p w14:paraId="267A37FB" w14:textId="77777777" w:rsidR="00036481" w:rsidRDefault="00036481" w:rsidP="00551ACA">
            <w:pPr>
              <w:rPr>
                <w:rFonts w:eastAsia="Calibri" w:cstheme="minorHAnsi"/>
                <w:color w:val="000000" w:themeColor="text1"/>
                <w:sz w:val="28"/>
                <w:szCs w:val="28"/>
              </w:rPr>
            </w:pPr>
          </w:p>
          <w:p w14:paraId="6E72DD57" w14:textId="29B43B13" w:rsidR="00036481" w:rsidRDefault="00036481" w:rsidP="00551ACA">
            <w:pPr>
              <w:rPr>
                <w:rFonts w:eastAsia="Calibri" w:cstheme="minorHAnsi"/>
                <w:color w:val="000000" w:themeColor="text1"/>
                <w:sz w:val="28"/>
                <w:szCs w:val="28"/>
              </w:rPr>
            </w:pPr>
            <w:r>
              <w:rPr>
                <w:rFonts w:eastAsia="Calibri" w:cstheme="minorHAnsi"/>
                <w:color w:val="000000" w:themeColor="text1"/>
                <w:sz w:val="28"/>
                <w:szCs w:val="28"/>
              </w:rPr>
              <w:t xml:space="preserve">Exception to this – children brining in medication for constipation </w:t>
            </w:r>
            <w:r w:rsidR="00196011">
              <w:rPr>
                <w:rFonts w:eastAsia="Calibri" w:cstheme="minorHAnsi"/>
                <w:color w:val="000000" w:themeColor="text1"/>
                <w:sz w:val="28"/>
                <w:szCs w:val="28"/>
              </w:rPr>
              <w:t>in their own cup from home.</w:t>
            </w:r>
          </w:p>
          <w:p w14:paraId="15719DAF" w14:textId="77777777" w:rsidR="00196011" w:rsidRDefault="00196011" w:rsidP="00551ACA">
            <w:pPr>
              <w:rPr>
                <w:rFonts w:eastAsia="Calibri" w:cstheme="minorHAnsi"/>
                <w:color w:val="000000" w:themeColor="text1"/>
                <w:sz w:val="28"/>
                <w:szCs w:val="28"/>
              </w:rPr>
            </w:pPr>
          </w:p>
          <w:p w14:paraId="1AEE28D9" w14:textId="437A18DB" w:rsidR="00196011" w:rsidRDefault="00196011" w:rsidP="00551ACA">
            <w:pPr>
              <w:rPr>
                <w:rFonts w:eastAsia="Calibri" w:cstheme="minorHAnsi"/>
                <w:color w:val="000000" w:themeColor="text1"/>
                <w:sz w:val="28"/>
                <w:szCs w:val="28"/>
              </w:rPr>
            </w:pPr>
            <w:r>
              <w:rPr>
                <w:rFonts w:eastAsia="Calibri" w:cstheme="minorHAnsi"/>
                <w:color w:val="000000" w:themeColor="text1"/>
                <w:sz w:val="28"/>
                <w:szCs w:val="28"/>
              </w:rPr>
              <w:t>Staff to be extra vigilant and to supervise.</w:t>
            </w:r>
          </w:p>
          <w:p w14:paraId="105792BF" w14:textId="77777777" w:rsidR="002833C4" w:rsidRDefault="002833C4" w:rsidP="00551ACA">
            <w:pPr>
              <w:rPr>
                <w:rFonts w:eastAsia="Calibri" w:cstheme="minorHAnsi"/>
                <w:color w:val="000000" w:themeColor="text1"/>
                <w:sz w:val="28"/>
                <w:szCs w:val="28"/>
              </w:rPr>
            </w:pPr>
          </w:p>
          <w:p w14:paraId="110340F5" w14:textId="137C0B19" w:rsidR="002833C4" w:rsidRDefault="002833C4" w:rsidP="00551ACA">
            <w:pPr>
              <w:rPr>
                <w:rFonts w:eastAsia="Calibri" w:cstheme="minorHAnsi"/>
                <w:color w:val="000000" w:themeColor="text1"/>
                <w:sz w:val="28"/>
                <w:szCs w:val="28"/>
              </w:rPr>
            </w:pPr>
          </w:p>
        </w:tc>
        <w:tc>
          <w:tcPr>
            <w:tcW w:w="5209" w:type="dxa"/>
          </w:tcPr>
          <w:p w14:paraId="19BE9557" w14:textId="77777777" w:rsidR="002722CC" w:rsidRDefault="00196011" w:rsidP="00551ACA">
            <w:pPr>
              <w:rPr>
                <w:rFonts w:eastAsia="Calibri" w:cstheme="minorHAnsi"/>
                <w:color w:val="000000" w:themeColor="text1"/>
                <w:sz w:val="28"/>
                <w:szCs w:val="28"/>
              </w:rPr>
            </w:pPr>
            <w:r>
              <w:rPr>
                <w:rFonts w:eastAsia="Calibri" w:cstheme="minorHAnsi"/>
                <w:color w:val="000000" w:themeColor="text1"/>
                <w:sz w:val="28"/>
                <w:szCs w:val="28"/>
              </w:rPr>
              <w:lastRenderedPageBreak/>
              <w:t xml:space="preserve">Staff to prepare snacks and tea for children. </w:t>
            </w:r>
          </w:p>
          <w:p w14:paraId="5A5DE5D6" w14:textId="77777777" w:rsidR="00196011" w:rsidRDefault="00196011" w:rsidP="00551ACA">
            <w:pPr>
              <w:rPr>
                <w:rFonts w:eastAsia="Calibri" w:cstheme="minorHAnsi"/>
                <w:color w:val="000000" w:themeColor="text1"/>
                <w:sz w:val="28"/>
                <w:szCs w:val="28"/>
              </w:rPr>
            </w:pPr>
          </w:p>
          <w:p w14:paraId="44DFA9E2" w14:textId="71810CE4" w:rsidR="00196011" w:rsidRDefault="00196011" w:rsidP="00551ACA">
            <w:pPr>
              <w:rPr>
                <w:rFonts w:eastAsia="Calibri" w:cstheme="minorHAnsi"/>
                <w:color w:val="000000" w:themeColor="text1"/>
                <w:sz w:val="28"/>
                <w:szCs w:val="28"/>
              </w:rPr>
            </w:pPr>
            <w:r>
              <w:rPr>
                <w:rFonts w:eastAsia="Calibri" w:cstheme="minorHAnsi"/>
                <w:color w:val="000000" w:themeColor="text1"/>
                <w:sz w:val="28"/>
                <w:szCs w:val="28"/>
              </w:rPr>
              <w:t xml:space="preserve">To be </w:t>
            </w:r>
            <w:proofErr w:type="gramStart"/>
            <w:r>
              <w:rPr>
                <w:rFonts w:eastAsia="Calibri" w:cstheme="minorHAnsi"/>
                <w:color w:val="000000" w:themeColor="text1"/>
                <w:sz w:val="28"/>
                <w:szCs w:val="28"/>
              </w:rPr>
              <w:t>kept away from other children at all times</w:t>
            </w:r>
            <w:proofErr w:type="gramEnd"/>
            <w:r>
              <w:rPr>
                <w:rFonts w:eastAsia="Calibri" w:cstheme="minorHAnsi"/>
                <w:color w:val="000000" w:themeColor="text1"/>
                <w:sz w:val="28"/>
                <w:szCs w:val="28"/>
              </w:rPr>
              <w:t xml:space="preserve">. </w:t>
            </w:r>
          </w:p>
        </w:tc>
        <w:tc>
          <w:tcPr>
            <w:tcW w:w="2523" w:type="dxa"/>
          </w:tcPr>
          <w:p w14:paraId="50F3EF54" w14:textId="77777777" w:rsidR="002722CC" w:rsidRDefault="00B93712" w:rsidP="002E2A76">
            <w:pPr>
              <w:rPr>
                <w:rFonts w:eastAsia="Calibri" w:cstheme="minorHAnsi"/>
                <w:color w:val="000000" w:themeColor="text1"/>
                <w:sz w:val="28"/>
                <w:szCs w:val="28"/>
              </w:rPr>
            </w:pPr>
            <w:r>
              <w:rPr>
                <w:rFonts w:eastAsia="Calibri" w:cstheme="minorHAnsi"/>
                <w:color w:val="000000" w:themeColor="text1"/>
                <w:sz w:val="28"/>
                <w:szCs w:val="28"/>
              </w:rPr>
              <w:t>Reviewed Sept 2020</w:t>
            </w:r>
          </w:p>
          <w:p w14:paraId="001CC746" w14:textId="77777777" w:rsidR="00B93712" w:rsidRDefault="00B93712" w:rsidP="002E2A76">
            <w:pPr>
              <w:rPr>
                <w:rFonts w:eastAsia="Calibri" w:cstheme="minorHAnsi"/>
                <w:color w:val="000000" w:themeColor="text1"/>
                <w:sz w:val="28"/>
                <w:szCs w:val="28"/>
              </w:rPr>
            </w:pPr>
            <w:r>
              <w:rPr>
                <w:rFonts w:eastAsia="Calibri" w:cstheme="minorHAnsi"/>
                <w:color w:val="000000" w:themeColor="text1"/>
                <w:sz w:val="28"/>
                <w:szCs w:val="28"/>
              </w:rPr>
              <w:t>Reviewed Jan 2021</w:t>
            </w:r>
          </w:p>
          <w:p w14:paraId="148D98A8" w14:textId="77777777" w:rsidR="00B93712" w:rsidRDefault="00B93712" w:rsidP="002E2A76">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53851A64" w14:textId="6BE318AA" w:rsidR="00B93712" w:rsidRDefault="002833C4" w:rsidP="002E2A76">
            <w:pPr>
              <w:rPr>
                <w:rFonts w:eastAsia="Calibri" w:cstheme="minorHAnsi"/>
                <w:color w:val="000000" w:themeColor="text1"/>
                <w:sz w:val="28"/>
                <w:szCs w:val="28"/>
              </w:rPr>
            </w:pPr>
            <w:r>
              <w:rPr>
                <w:rFonts w:eastAsia="Calibri" w:cstheme="minorHAnsi"/>
                <w:color w:val="000000" w:themeColor="text1"/>
                <w:sz w:val="28"/>
                <w:szCs w:val="28"/>
              </w:rPr>
              <w:t>Reviewed Oct 2021</w:t>
            </w:r>
          </w:p>
        </w:tc>
      </w:tr>
      <w:tr w:rsidR="00F6005E" w14:paraId="25DA3B28" w14:textId="77777777" w:rsidTr="00F6005E">
        <w:tc>
          <w:tcPr>
            <w:tcW w:w="1996" w:type="dxa"/>
          </w:tcPr>
          <w:p w14:paraId="58C94465" w14:textId="3555E2B8" w:rsidR="00F6005E" w:rsidRDefault="00F6005E" w:rsidP="00F6005E">
            <w:pPr>
              <w:rPr>
                <w:rFonts w:eastAsia="Calibri" w:cstheme="minorHAnsi"/>
                <w:b/>
                <w:bCs/>
                <w:color w:val="000000" w:themeColor="text1"/>
                <w:sz w:val="28"/>
                <w:szCs w:val="28"/>
              </w:rPr>
            </w:pPr>
            <w:r>
              <w:rPr>
                <w:rFonts w:eastAsia="Calibri" w:cstheme="minorHAnsi"/>
                <w:b/>
                <w:bCs/>
                <w:color w:val="000000" w:themeColor="text1"/>
                <w:sz w:val="28"/>
                <w:szCs w:val="28"/>
              </w:rPr>
              <w:t>PPE</w:t>
            </w:r>
          </w:p>
        </w:tc>
        <w:tc>
          <w:tcPr>
            <w:tcW w:w="2965" w:type="dxa"/>
          </w:tcPr>
          <w:p w14:paraId="67DC01CA" w14:textId="77777777" w:rsidR="00F6005E" w:rsidRPr="00F6005E" w:rsidRDefault="00F6005E" w:rsidP="00F6005E">
            <w:pPr>
              <w:rPr>
                <w:rFonts w:cstheme="minorHAnsi"/>
                <w:sz w:val="28"/>
                <w:szCs w:val="28"/>
              </w:rPr>
            </w:pPr>
            <w:r w:rsidRPr="00F6005E">
              <w:rPr>
                <w:rFonts w:cstheme="minorHAnsi"/>
                <w:sz w:val="28"/>
                <w:szCs w:val="28"/>
              </w:rPr>
              <w:t>PPE requirements understood and appropriate supplies in place.</w:t>
            </w:r>
          </w:p>
          <w:p w14:paraId="7E3D9ADD" w14:textId="77777777" w:rsidR="00F6005E" w:rsidRPr="00F6005E" w:rsidRDefault="00F6005E" w:rsidP="00F6005E">
            <w:pPr>
              <w:rPr>
                <w:rFonts w:cstheme="minorHAnsi"/>
                <w:sz w:val="28"/>
                <w:szCs w:val="28"/>
              </w:rPr>
            </w:pPr>
            <w:r w:rsidRPr="00F6005E">
              <w:rPr>
                <w:rFonts w:cstheme="minorHAnsi"/>
                <w:sz w:val="28"/>
                <w:szCs w:val="28"/>
              </w:rPr>
              <w:t>Long term approach to obtaining adequate PPE supplies in place.</w:t>
            </w:r>
          </w:p>
          <w:p w14:paraId="1C6B137D" w14:textId="77777777" w:rsidR="00F6005E" w:rsidRPr="00F6005E" w:rsidRDefault="00F6005E" w:rsidP="00F6005E">
            <w:pPr>
              <w:rPr>
                <w:rFonts w:cstheme="minorHAnsi"/>
                <w:sz w:val="28"/>
                <w:szCs w:val="28"/>
              </w:rPr>
            </w:pPr>
            <w:r w:rsidRPr="00F6005E">
              <w:rPr>
                <w:rFonts w:cstheme="minorHAnsi"/>
                <w:sz w:val="28"/>
                <w:szCs w:val="28"/>
              </w:rPr>
              <w:t xml:space="preserve">To be worn for intimate care </w:t>
            </w:r>
            <w:proofErr w:type="gramStart"/>
            <w:r w:rsidRPr="00F6005E">
              <w:rPr>
                <w:rFonts w:cstheme="minorHAnsi"/>
                <w:sz w:val="28"/>
                <w:szCs w:val="28"/>
              </w:rPr>
              <w:t>e.g.</w:t>
            </w:r>
            <w:proofErr w:type="gramEnd"/>
            <w:r w:rsidRPr="00F6005E">
              <w:rPr>
                <w:rFonts w:cstheme="minorHAnsi"/>
                <w:sz w:val="28"/>
                <w:szCs w:val="28"/>
              </w:rPr>
              <w:t xml:space="preserve"> nappies/toileting. </w:t>
            </w:r>
          </w:p>
          <w:p w14:paraId="396E9CD0" w14:textId="77777777" w:rsidR="00F6005E" w:rsidRPr="00F6005E" w:rsidRDefault="00F6005E" w:rsidP="00F6005E">
            <w:pPr>
              <w:rPr>
                <w:rFonts w:cstheme="minorHAnsi"/>
                <w:sz w:val="28"/>
                <w:szCs w:val="28"/>
              </w:rPr>
            </w:pPr>
            <w:r w:rsidRPr="00F6005E">
              <w:rPr>
                <w:rFonts w:cstheme="minorHAnsi"/>
                <w:sz w:val="28"/>
                <w:szCs w:val="28"/>
              </w:rPr>
              <w:t>To be worn for First Aid and to be worn if a child is ill and displays coronavirus symptoms.</w:t>
            </w:r>
          </w:p>
          <w:p w14:paraId="251C4DC7" w14:textId="77777777" w:rsidR="00F6005E" w:rsidRPr="00F6005E" w:rsidRDefault="00F6005E" w:rsidP="00F6005E">
            <w:pPr>
              <w:rPr>
                <w:rFonts w:cstheme="minorHAnsi"/>
                <w:sz w:val="28"/>
                <w:szCs w:val="28"/>
              </w:rPr>
            </w:pPr>
          </w:p>
          <w:p w14:paraId="3C51C5BC" w14:textId="63829F0B" w:rsidR="00F6005E" w:rsidRPr="00F6005E" w:rsidRDefault="00F6005E" w:rsidP="00F6005E">
            <w:pPr>
              <w:rPr>
                <w:rFonts w:cstheme="minorHAnsi"/>
                <w:sz w:val="28"/>
                <w:szCs w:val="28"/>
              </w:rPr>
            </w:pPr>
          </w:p>
        </w:tc>
        <w:tc>
          <w:tcPr>
            <w:tcW w:w="2695" w:type="dxa"/>
          </w:tcPr>
          <w:p w14:paraId="281B9E7B" w14:textId="2A892AE0" w:rsidR="00F6005E" w:rsidRDefault="00196011" w:rsidP="00F6005E">
            <w:pPr>
              <w:rPr>
                <w:rFonts w:eastAsia="Calibri" w:cstheme="minorHAnsi"/>
                <w:color w:val="000000" w:themeColor="text1"/>
                <w:sz w:val="28"/>
                <w:szCs w:val="28"/>
              </w:rPr>
            </w:pPr>
            <w:r>
              <w:rPr>
                <w:rFonts w:eastAsia="Calibri" w:cstheme="minorHAnsi"/>
                <w:color w:val="000000" w:themeColor="text1"/>
                <w:sz w:val="28"/>
                <w:szCs w:val="28"/>
              </w:rPr>
              <w:t xml:space="preserve">Shortages incurred. </w:t>
            </w:r>
          </w:p>
        </w:tc>
        <w:tc>
          <w:tcPr>
            <w:tcW w:w="5209" w:type="dxa"/>
          </w:tcPr>
          <w:p w14:paraId="469B9EB6" w14:textId="77777777" w:rsidR="00F6005E" w:rsidRDefault="00F6005E" w:rsidP="00F6005E">
            <w:pPr>
              <w:rPr>
                <w:rFonts w:eastAsia="Calibri" w:cstheme="minorHAnsi"/>
                <w:color w:val="000000" w:themeColor="text1"/>
                <w:sz w:val="28"/>
                <w:szCs w:val="28"/>
              </w:rPr>
            </w:pPr>
          </w:p>
        </w:tc>
        <w:tc>
          <w:tcPr>
            <w:tcW w:w="2523" w:type="dxa"/>
          </w:tcPr>
          <w:p w14:paraId="5B2497A3" w14:textId="77777777" w:rsidR="00F6005E" w:rsidRDefault="00F6005E" w:rsidP="00F6005E">
            <w:pPr>
              <w:rPr>
                <w:rFonts w:eastAsia="Calibri" w:cstheme="minorHAnsi"/>
                <w:color w:val="000000" w:themeColor="text1"/>
                <w:sz w:val="28"/>
                <w:szCs w:val="28"/>
              </w:rPr>
            </w:pPr>
          </w:p>
        </w:tc>
      </w:tr>
      <w:tr w:rsidR="00EE1DB6" w14:paraId="4BC28B32" w14:textId="77777777" w:rsidTr="00F6005E">
        <w:tc>
          <w:tcPr>
            <w:tcW w:w="1996" w:type="dxa"/>
          </w:tcPr>
          <w:p w14:paraId="31D9BF9C" w14:textId="77777777" w:rsidR="00EE1DB6" w:rsidRDefault="00EE1DB6" w:rsidP="00EE1DB6">
            <w:pPr>
              <w:rPr>
                <w:rFonts w:eastAsia="Calibri" w:cstheme="minorHAnsi"/>
                <w:b/>
                <w:bCs/>
                <w:color w:val="000000" w:themeColor="text1"/>
                <w:sz w:val="28"/>
                <w:szCs w:val="28"/>
              </w:rPr>
            </w:pPr>
          </w:p>
        </w:tc>
        <w:tc>
          <w:tcPr>
            <w:tcW w:w="2965" w:type="dxa"/>
          </w:tcPr>
          <w:p w14:paraId="099899C5" w14:textId="3EC4C3FA" w:rsidR="00EE1DB6" w:rsidRPr="00EE1DB6" w:rsidRDefault="00EE1DB6" w:rsidP="00EE1DB6">
            <w:pPr>
              <w:rPr>
                <w:rFonts w:cstheme="minorHAnsi"/>
                <w:sz w:val="28"/>
                <w:szCs w:val="28"/>
              </w:rPr>
            </w:pPr>
            <w:r w:rsidRPr="00EE1DB6">
              <w:rPr>
                <w:rFonts w:cstheme="minorHAnsi"/>
                <w:sz w:val="28"/>
                <w:szCs w:val="28"/>
              </w:rPr>
              <w:t xml:space="preserve">For nappy changes staff will wear disposable masks, </w:t>
            </w:r>
            <w:proofErr w:type="gramStart"/>
            <w:r w:rsidRPr="00EE1DB6">
              <w:rPr>
                <w:rFonts w:cstheme="minorHAnsi"/>
                <w:sz w:val="28"/>
                <w:szCs w:val="28"/>
              </w:rPr>
              <w:t>gloves</w:t>
            </w:r>
            <w:proofErr w:type="gramEnd"/>
            <w:r w:rsidRPr="00EE1DB6">
              <w:rPr>
                <w:rFonts w:cstheme="minorHAnsi"/>
                <w:sz w:val="28"/>
                <w:szCs w:val="28"/>
              </w:rPr>
              <w:t xml:space="preserve"> and a disposable apron. </w:t>
            </w:r>
          </w:p>
        </w:tc>
        <w:tc>
          <w:tcPr>
            <w:tcW w:w="2695" w:type="dxa"/>
          </w:tcPr>
          <w:p w14:paraId="3E4FC2BA" w14:textId="77777777" w:rsidR="00EE1DB6" w:rsidRDefault="00EE1DB6" w:rsidP="00EE1DB6">
            <w:pPr>
              <w:rPr>
                <w:rFonts w:eastAsia="Calibri" w:cstheme="minorHAnsi"/>
                <w:color w:val="000000" w:themeColor="text1"/>
                <w:sz w:val="28"/>
                <w:szCs w:val="28"/>
              </w:rPr>
            </w:pPr>
          </w:p>
        </w:tc>
        <w:tc>
          <w:tcPr>
            <w:tcW w:w="5209" w:type="dxa"/>
          </w:tcPr>
          <w:p w14:paraId="14EE4133" w14:textId="77777777" w:rsidR="00EE1DB6" w:rsidRDefault="00EE1DB6" w:rsidP="00EE1DB6">
            <w:pPr>
              <w:rPr>
                <w:rFonts w:eastAsia="Calibri" w:cstheme="minorHAnsi"/>
                <w:color w:val="000000" w:themeColor="text1"/>
                <w:sz w:val="28"/>
                <w:szCs w:val="28"/>
              </w:rPr>
            </w:pPr>
          </w:p>
        </w:tc>
        <w:tc>
          <w:tcPr>
            <w:tcW w:w="2523" w:type="dxa"/>
          </w:tcPr>
          <w:p w14:paraId="4EE07BB6" w14:textId="77777777" w:rsidR="00EE1DB6" w:rsidRDefault="00EE1DB6" w:rsidP="00EE1DB6">
            <w:pPr>
              <w:rPr>
                <w:rFonts w:eastAsia="Calibri" w:cstheme="minorHAnsi"/>
                <w:color w:val="000000" w:themeColor="text1"/>
                <w:sz w:val="28"/>
                <w:szCs w:val="28"/>
              </w:rPr>
            </w:pPr>
            <w:r>
              <w:rPr>
                <w:rFonts w:eastAsia="Calibri" w:cstheme="minorHAnsi"/>
                <w:color w:val="000000" w:themeColor="text1"/>
                <w:sz w:val="28"/>
                <w:szCs w:val="28"/>
              </w:rPr>
              <w:t>Staff reminded Jan 2021</w:t>
            </w:r>
          </w:p>
          <w:p w14:paraId="1347FD06" w14:textId="4758E8E0" w:rsidR="00EE1DB6" w:rsidRDefault="00EE1DB6" w:rsidP="00EE1DB6">
            <w:pPr>
              <w:rPr>
                <w:rFonts w:eastAsia="Calibri" w:cstheme="minorHAnsi"/>
                <w:color w:val="000000" w:themeColor="text1"/>
                <w:sz w:val="28"/>
                <w:szCs w:val="28"/>
              </w:rPr>
            </w:pPr>
            <w:r>
              <w:rPr>
                <w:rFonts w:eastAsia="Calibri" w:cstheme="minorHAnsi"/>
                <w:color w:val="000000" w:themeColor="text1"/>
                <w:sz w:val="28"/>
                <w:szCs w:val="28"/>
              </w:rPr>
              <w:t>Reviewed July 2021</w:t>
            </w:r>
          </w:p>
        </w:tc>
      </w:tr>
      <w:tr w:rsidR="00002208" w14:paraId="1F63FB88" w14:textId="77777777" w:rsidTr="00F6005E">
        <w:tc>
          <w:tcPr>
            <w:tcW w:w="1996" w:type="dxa"/>
          </w:tcPr>
          <w:p w14:paraId="4BE77327" w14:textId="77777777" w:rsidR="00002208" w:rsidRPr="00CB495F" w:rsidRDefault="00002208" w:rsidP="00002208">
            <w:pPr>
              <w:pStyle w:val="Heading1"/>
              <w:jc w:val="center"/>
              <w:outlineLvl w:val="0"/>
              <w:rPr>
                <w:rFonts w:asciiTheme="minorHAnsi" w:hAnsiTheme="minorHAnsi" w:cstheme="minorHAnsi"/>
                <w:b/>
                <w:bCs/>
                <w:color w:val="auto"/>
                <w:sz w:val="28"/>
                <w:szCs w:val="28"/>
              </w:rPr>
            </w:pPr>
            <w:bookmarkStart w:id="0" w:name="_Toc48831840"/>
            <w:r w:rsidRPr="00CB495F">
              <w:rPr>
                <w:rFonts w:asciiTheme="minorHAnsi" w:hAnsiTheme="minorHAnsi" w:cstheme="minorHAnsi"/>
                <w:b/>
                <w:bCs/>
                <w:color w:val="auto"/>
                <w:sz w:val="28"/>
                <w:szCs w:val="28"/>
              </w:rPr>
              <w:lastRenderedPageBreak/>
              <w:t>Response to suspected/ confirmed case of COVID19 in nursery/pre-school</w:t>
            </w:r>
            <w:bookmarkEnd w:id="0"/>
          </w:p>
          <w:p w14:paraId="504F691D" w14:textId="77777777" w:rsidR="00002208" w:rsidRDefault="00002208" w:rsidP="00002208">
            <w:pPr>
              <w:rPr>
                <w:rFonts w:eastAsia="Calibri" w:cstheme="minorHAnsi"/>
                <w:b/>
                <w:bCs/>
                <w:color w:val="000000" w:themeColor="text1"/>
                <w:sz w:val="28"/>
                <w:szCs w:val="28"/>
              </w:rPr>
            </w:pPr>
          </w:p>
        </w:tc>
        <w:tc>
          <w:tcPr>
            <w:tcW w:w="2965" w:type="dxa"/>
          </w:tcPr>
          <w:p w14:paraId="307DC406" w14:textId="77777777" w:rsidR="00002208" w:rsidRPr="00002208" w:rsidRDefault="00002208" w:rsidP="00002208">
            <w:pPr>
              <w:rPr>
                <w:rFonts w:cstheme="minorHAnsi"/>
                <w:sz w:val="28"/>
                <w:szCs w:val="28"/>
              </w:rPr>
            </w:pPr>
            <w:r w:rsidRPr="00002208">
              <w:rPr>
                <w:rFonts w:cstheme="minorHAnsi"/>
                <w:sz w:val="28"/>
                <w:szCs w:val="28"/>
              </w:rPr>
              <w:t>Approach to suspected COVID19 cases in place: during the nursery day/pre-school:</w:t>
            </w:r>
          </w:p>
          <w:p w14:paraId="63D5F6A4" w14:textId="77777777" w:rsidR="00002208" w:rsidRPr="00002208" w:rsidRDefault="00002208" w:rsidP="00002208">
            <w:pPr>
              <w:rPr>
                <w:rFonts w:cstheme="minorHAnsi"/>
                <w:sz w:val="28"/>
                <w:szCs w:val="28"/>
              </w:rPr>
            </w:pPr>
            <w:r w:rsidRPr="00002208">
              <w:rPr>
                <w:rFonts w:cstheme="minorHAnsi"/>
                <w:sz w:val="28"/>
                <w:szCs w:val="28"/>
              </w:rPr>
              <w:t xml:space="preserve">Inform member of the management team </w:t>
            </w:r>
          </w:p>
          <w:p w14:paraId="2263D0F7" w14:textId="5BB27547" w:rsidR="00002208" w:rsidRPr="00002208" w:rsidRDefault="00002208" w:rsidP="00002208">
            <w:pPr>
              <w:rPr>
                <w:rFonts w:cstheme="minorHAnsi"/>
                <w:sz w:val="28"/>
                <w:szCs w:val="28"/>
              </w:rPr>
            </w:pPr>
            <w:r w:rsidRPr="00002208">
              <w:rPr>
                <w:rFonts w:cstheme="minorHAnsi"/>
                <w:sz w:val="28"/>
                <w:szCs w:val="28"/>
              </w:rPr>
              <w:t>1) If a child becomes unwell with a new continuous cough</w:t>
            </w:r>
            <w:r w:rsidR="00E02853">
              <w:rPr>
                <w:rFonts w:cstheme="minorHAnsi"/>
                <w:sz w:val="28"/>
                <w:szCs w:val="28"/>
              </w:rPr>
              <w:t xml:space="preserve">, </w:t>
            </w:r>
            <w:r w:rsidRPr="00002208">
              <w:rPr>
                <w:rFonts w:cstheme="minorHAnsi"/>
                <w:sz w:val="28"/>
                <w:szCs w:val="28"/>
              </w:rPr>
              <w:t xml:space="preserve">high temp </w:t>
            </w:r>
            <w:r w:rsidR="00E02853">
              <w:rPr>
                <w:rFonts w:cstheme="minorHAnsi"/>
                <w:sz w:val="28"/>
                <w:szCs w:val="28"/>
              </w:rPr>
              <w:t xml:space="preserve">or loss of taste and smell </w:t>
            </w:r>
            <w:r w:rsidRPr="00002208">
              <w:rPr>
                <w:rFonts w:cstheme="minorHAnsi"/>
                <w:sz w:val="28"/>
                <w:szCs w:val="28"/>
              </w:rPr>
              <w:t xml:space="preserve">they should be sent home immediately and asked to obtain a test (self-isolate for 10 days. If they are tested and </w:t>
            </w:r>
            <w:r w:rsidR="00E02853">
              <w:rPr>
                <w:rFonts w:cstheme="minorHAnsi"/>
                <w:sz w:val="28"/>
                <w:szCs w:val="28"/>
              </w:rPr>
              <w:t>it</w:t>
            </w:r>
            <w:r w:rsidRPr="00002208">
              <w:rPr>
                <w:rFonts w:cstheme="minorHAnsi"/>
                <w:sz w:val="28"/>
                <w:szCs w:val="28"/>
              </w:rPr>
              <w:t xml:space="preserve"> is negative, they may return earlier)</w:t>
            </w:r>
            <w:r w:rsidR="00207F04">
              <w:rPr>
                <w:rFonts w:cstheme="minorHAnsi"/>
                <w:sz w:val="28"/>
                <w:szCs w:val="28"/>
              </w:rPr>
              <w:t xml:space="preserve"> We require </w:t>
            </w:r>
            <w:r w:rsidR="00FE048D">
              <w:rPr>
                <w:rFonts w:cstheme="minorHAnsi"/>
                <w:sz w:val="28"/>
                <w:szCs w:val="28"/>
              </w:rPr>
              <w:t>the negative result to be sent to us before the child returns.</w:t>
            </w:r>
            <w:r w:rsidR="00E24637">
              <w:rPr>
                <w:rFonts w:cstheme="minorHAnsi"/>
                <w:sz w:val="28"/>
                <w:szCs w:val="28"/>
              </w:rPr>
              <w:t xml:space="preserve"> </w:t>
            </w:r>
            <w:r w:rsidR="00E24637" w:rsidRPr="00E24637">
              <w:rPr>
                <w:rFonts w:cstheme="minorHAnsi"/>
                <w:sz w:val="28"/>
                <w:szCs w:val="28"/>
                <w:highlight w:val="yellow"/>
              </w:rPr>
              <w:t>If on day 6 and 7 they have negative LFT then they are allowed to return on day 7.</w:t>
            </w:r>
          </w:p>
          <w:p w14:paraId="6A544FF8" w14:textId="77777777" w:rsidR="00002208" w:rsidRPr="00002208" w:rsidRDefault="00002208" w:rsidP="00002208">
            <w:pPr>
              <w:rPr>
                <w:rFonts w:cstheme="minorHAnsi"/>
                <w:sz w:val="28"/>
                <w:szCs w:val="28"/>
              </w:rPr>
            </w:pPr>
            <w:r w:rsidRPr="00002208">
              <w:rPr>
                <w:rFonts w:cstheme="minorHAnsi"/>
                <w:sz w:val="28"/>
                <w:szCs w:val="28"/>
              </w:rPr>
              <w:t xml:space="preserve">2) They should wait in an isolated area.  An </w:t>
            </w:r>
            <w:r w:rsidRPr="00002208">
              <w:rPr>
                <w:rFonts w:cstheme="minorHAnsi"/>
                <w:sz w:val="28"/>
                <w:szCs w:val="28"/>
              </w:rPr>
              <w:lastRenderedPageBreak/>
              <w:t>adult in PPE should wait with them</w:t>
            </w:r>
          </w:p>
          <w:p w14:paraId="3F8CDECC" w14:textId="77777777" w:rsidR="00002208" w:rsidRPr="00002208" w:rsidRDefault="00002208" w:rsidP="00002208">
            <w:pPr>
              <w:rPr>
                <w:rFonts w:cstheme="minorHAnsi"/>
                <w:sz w:val="28"/>
                <w:szCs w:val="28"/>
              </w:rPr>
            </w:pPr>
            <w:r w:rsidRPr="00002208">
              <w:rPr>
                <w:rFonts w:cstheme="minorHAnsi"/>
                <w:sz w:val="28"/>
                <w:szCs w:val="28"/>
              </w:rPr>
              <w:t>3) If they need the bathroom – use an isolated one this should be (the accessible toilet at the main nursery and the staff toilet in the Pre-school room) This should clean immediately after.</w:t>
            </w:r>
          </w:p>
          <w:p w14:paraId="1A4BFBB3" w14:textId="77777777" w:rsidR="00002208" w:rsidRPr="00002208" w:rsidRDefault="00002208" w:rsidP="00002208">
            <w:pPr>
              <w:rPr>
                <w:rFonts w:cstheme="minorHAnsi"/>
                <w:sz w:val="28"/>
                <w:szCs w:val="28"/>
              </w:rPr>
            </w:pPr>
            <w:r w:rsidRPr="00002208">
              <w:rPr>
                <w:rFonts w:cstheme="minorHAnsi"/>
                <w:sz w:val="28"/>
                <w:szCs w:val="28"/>
              </w:rPr>
              <w:t>4) Adult supporting should handwash themselves afterwards. They may wish to go home to change clothes if possible</w:t>
            </w:r>
          </w:p>
          <w:p w14:paraId="7003AF5B" w14:textId="77777777" w:rsidR="00002208" w:rsidRDefault="00002208" w:rsidP="00002208">
            <w:pPr>
              <w:rPr>
                <w:rFonts w:cstheme="minorHAnsi"/>
                <w:sz w:val="28"/>
                <w:szCs w:val="28"/>
              </w:rPr>
            </w:pPr>
            <w:r w:rsidRPr="00002208">
              <w:rPr>
                <w:rFonts w:cstheme="minorHAnsi"/>
                <w:sz w:val="28"/>
                <w:szCs w:val="28"/>
              </w:rPr>
              <w:t xml:space="preserve">5) Isolation areas should be thoroughly cleaned afterwards  </w:t>
            </w:r>
          </w:p>
          <w:p w14:paraId="5A9A445E" w14:textId="77777777" w:rsidR="00D6400A" w:rsidRDefault="00D6400A" w:rsidP="00002208">
            <w:pPr>
              <w:rPr>
                <w:rFonts w:cstheme="minorHAnsi"/>
                <w:b/>
                <w:bCs/>
                <w:sz w:val="28"/>
                <w:szCs w:val="28"/>
              </w:rPr>
            </w:pPr>
          </w:p>
          <w:p w14:paraId="118062D7" w14:textId="5DE31358" w:rsidR="00002208" w:rsidRPr="00002208" w:rsidRDefault="006C65FC" w:rsidP="00692C31">
            <w:pPr>
              <w:rPr>
                <w:rFonts w:cstheme="minorHAnsi"/>
                <w:sz w:val="28"/>
                <w:szCs w:val="28"/>
              </w:rPr>
            </w:pPr>
            <w:r w:rsidRPr="002C6F2E">
              <w:rPr>
                <w:rFonts w:cstheme="minorHAnsi"/>
                <w:sz w:val="28"/>
                <w:szCs w:val="28"/>
                <w:highlight w:val="yellow"/>
              </w:rPr>
              <w:t>If a child com</w:t>
            </w:r>
            <w:r w:rsidR="002C6F2E" w:rsidRPr="002C6F2E">
              <w:rPr>
                <w:rFonts w:cstheme="minorHAnsi"/>
                <w:sz w:val="28"/>
                <w:szCs w:val="28"/>
                <w:highlight w:val="yellow"/>
              </w:rPr>
              <w:t xml:space="preserve">es into </w:t>
            </w:r>
            <w:r w:rsidR="002C6F2E" w:rsidRPr="00692C31">
              <w:rPr>
                <w:rFonts w:cstheme="minorHAnsi"/>
                <w:sz w:val="28"/>
                <w:szCs w:val="28"/>
                <w:highlight w:val="yellow"/>
              </w:rPr>
              <w:t xml:space="preserve">contact with a positive Covid-19 </w:t>
            </w:r>
            <w:proofErr w:type="gramStart"/>
            <w:r w:rsidR="002C6F2E" w:rsidRPr="00692C31">
              <w:rPr>
                <w:rFonts w:cstheme="minorHAnsi"/>
                <w:sz w:val="28"/>
                <w:szCs w:val="28"/>
                <w:highlight w:val="yellow"/>
              </w:rPr>
              <w:t>case</w:t>
            </w:r>
            <w:proofErr w:type="gramEnd"/>
            <w:r w:rsidR="002C6F2E" w:rsidRPr="00692C31">
              <w:rPr>
                <w:rFonts w:cstheme="minorHAnsi"/>
                <w:sz w:val="28"/>
                <w:szCs w:val="28"/>
                <w:highlight w:val="yellow"/>
              </w:rPr>
              <w:t xml:space="preserve"> </w:t>
            </w:r>
            <w:r w:rsidR="00692C31" w:rsidRPr="00692C31">
              <w:rPr>
                <w:rFonts w:cstheme="minorHAnsi"/>
                <w:sz w:val="28"/>
                <w:szCs w:val="28"/>
                <w:highlight w:val="yellow"/>
              </w:rPr>
              <w:t xml:space="preserve">they are not required to have a PCR or to LFT daily however we are asking if parents feel comfortable for LFT to </w:t>
            </w:r>
            <w:r w:rsidR="00692C31" w:rsidRPr="00692C31">
              <w:rPr>
                <w:rFonts w:cstheme="minorHAnsi"/>
                <w:sz w:val="28"/>
                <w:szCs w:val="28"/>
                <w:highlight w:val="yellow"/>
              </w:rPr>
              <w:lastRenderedPageBreak/>
              <w:t>be carried out on the child before they attend nursery.</w:t>
            </w:r>
            <w:r w:rsidR="00002208" w:rsidRPr="00002208">
              <w:rPr>
                <w:rFonts w:cstheme="minorHAnsi"/>
                <w:sz w:val="28"/>
                <w:szCs w:val="28"/>
              </w:rPr>
              <w:t xml:space="preserve">  </w:t>
            </w:r>
          </w:p>
        </w:tc>
        <w:tc>
          <w:tcPr>
            <w:tcW w:w="2695" w:type="dxa"/>
          </w:tcPr>
          <w:p w14:paraId="055C9BC4" w14:textId="77777777" w:rsidR="00002208" w:rsidRDefault="00002208" w:rsidP="00002208">
            <w:pPr>
              <w:rPr>
                <w:rFonts w:eastAsia="Calibri" w:cstheme="minorHAnsi"/>
                <w:color w:val="000000" w:themeColor="text1"/>
                <w:sz w:val="28"/>
                <w:szCs w:val="28"/>
              </w:rPr>
            </w:pPr>
          </w:p>
        </w:tc>
        <w:tc>
          <w:tcPr>
            <w:tcW w:w="5209" w:type="dxa"/>
          </w:tcPr>
          <w:p w14:paraId="4CD05085" w14:textId="2331E2F1" w:rsidR="00002208" w:rsidRDefault="00DA396A" w:rsidP="00002208">
            <w:pPr>
              <w:rPr>
                <w:rFonts w:eastAsia="Calibri" w:cstheme="minorHAnsi"/>
                <w:color w:val="000000" w:themeColor="text1"/>
                <w:sz w:val="28"/>
                <w:szCs w:val="28"/>
              </w:rPr>
            </w:pPr>
            <w:r>
              <w:rPr>
                <w:rFonts w:eastAsia="Calibri" w:cstheme="minorHAnsi"/>
                <w:color w:val="000000" w:themeColor="text1"/>
                <w:sz w:val="28"/>
                <w:szCs w:val="28"/>
              </w:rPr>
              <w:t>Ensure enough PPE in the office</w:t>
            </w:r>
          </w:p>
        </w:tc>
        <w:tc>
          <w:tcPr>
            <w:tcW w:w="2523" w:type="dxa"/>
          </w:tcPr>
          <w:p w14:paraId="2B1AB6ED" w14:textId="77777777" w:rsidR="00002208" w:rsidRDefault="00DA396A" w:rsidP="00002208">
            <w:pPr>
              <w:rPr>
                <w:rFonts w:eastAsia="Calibri" w:cstheme="minorHAnsi"/>
                <w:color w:val="000000" w:themeColor="text1"/>
                <w:sz w:val="28"/>
                <w:szCs w:val="28"/>
              </w:rPr>
            </w:pPr>
            <w:r>
              <w:rPr>
                <w:rFonts w:eastAsia="Calibri" w:cstheme="minorHAnsi"/>
                <w:color w:val="000000" w:themeColor="text1"/>
                <w:sz w:val="28"/>
                <w:szCs w:val="28"/>
              </w:rPr>
              <w:t>Reviewed May 2021</w:t>
            </w:r>
          </w:p>
          <w:p w14:paraId="7FA8BCC4" w14:textId="77777777" w:rsidR="00DA396A" w:rsidRDefault="00DA396A" w:rsidP="00002208">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48CBBA74" w14:textId="0702D5E0" w:rsidR="00D6400A" w:rsidRDefault="00D6400A" w:rsidP="00002208">
            <w:pPr>
              <w:rPr>
                <w:rFonts w:eastAsia="Calibri" w:cstheme="minorHAnsi"/>
                <w:color w:val="000000" w:themeColor="text1"/>
                <w:sz w:val="28"/>
                <w:szCs w:val="28"/>
              </w:rPr>
            </w:pPr>
            <w:r>
              <w:rPr>
                <w:rFonts w:eastAsia="Calibri" w:cstheme="minorHAnsi"/>
                <w:color w:val="000000" w:themeColor="text1"/>
                <w:sz w:val="28"/>
                <w:szCs w:val="28"/>
              </w:rPr>
              <w:t>Reviewed Nov 2021</w:t>
            </w:r>
          </w:p>
          <w:p w14:paraId="4994F39A" w14:textId="206EFB45" w:rsidR="00E24637" w:rsidRDefault="00E24637" w:rsidP="00002208">
            <w:pPr>
              <w:rPr>
                <w:rFonts w:eastAsia="Calibri" w:cstheme="minorHAnsi"/>
                <w:color w:val="000000" w:themeColor="text1"/>
                <w:sz w:val="28"/>
                <w:szCs w:val="28"/>
              </w:rPr>
            </w:pPr>
            <w:r>
              <w:rPr>
                <w:rFonts w:eastAsia="Calibri" w:cstheme="minorHAnsi"/>
                <w:color w:val="000000" w:themeColor="text1"/>
                <w:sz w:val="28"/>
                <w:szCs w:val="28"/>
              </w:rPr>
              <w:t>Reviewed Jan 2022</w:t>
            </w:r>
          </w:p>
          <w:p w14:paraId="6EADDF7F" w14:textId="5E550B8B" w:rsidR="00DA396A" w:rsidRDefault="00DA396A" w:rsidP="00002208">
            <w:pPr>
              <w:rPr>
                <w:rFonts w:eastAsia="Calibri" w:cstheme="minorHAnsi"/>
                <w:color w:val="000000" w:themeColor="text1"/>
                <w:sz w:val="28"/>
                <w:szCs w:val="28"/>
              </w:rPr>
            </w:pPr>
          </w:p>
        </w:tc>
      </w:tr>
      <w:tr w:rsidR="00002208" w14:paraId="168F6B29" w14:textId="77777777" w:rsidTr="00F6005E">
        <w:tc>
          <w:tcPr>
            <w:tcW w:w="1996" w:type="dxa"/>
          </w:tcPr>
          <w:p w14:paraId="1130D477" w14:textId="77777777" w:rsidR="00002208" w:rsidRPr="00CB495F" w:rsidRDefault="00002208" w:rsidP="00002208">
            <w:pPr>
              <w:pStyle w:val="Heading1"/>
              <w:jc w:val="center"/>
              <w:outlineLvl w:val="0"/>
              <w:rPr>
                <w:rFonts w:asciiTheme="minorHAnsi" w:hAnsiTheme="minorHAnsi" w:cstheme="minorHAnsi"/>
                <w:b/>
                <w:bCs/>
                <w:color w:val="auto"/>
                <w:sz w:val="28"/>
                <w:szCs w:val="28"/>
              </w:rPr>
            </w:pPr>
          </w:p>
        </w:tc>
        <w:tc>
          <w:tcPr>
            <w:tcW w:w="2965" w:type="dxa"/>
          </w:tcPr>
          <w:p w14:paraId="170EC1A3" w14:textId="77777777" w:rsidR="00002208" w:rsidRPr="00DA396A" w:rsidRDefault="00002208" w:rsidP="00002208">
            <w:pPr>
              <w:rPr>
                <w:rFonts w:cstheme="minorHAnsi"/>
                <w:sz w:val="28"/>
                <w:szCs w:val="28"/>
              </w:rPr>
            </w:pPr>
            <w:r w:rsidRPr="00DA396A">
              <w:rPr>
                <w:rFonts w:cstheme="minorHAnsi"/>
                <w:sz w:val="28"/>
                <w:szCs w:val="28"/>
              </w:rPr>
              <w:t xml:space="preserve">Approach to confirmed COVID19 cases in place: </w:t>
            </w:r>
          </w:p>
          <w:p w14:paraId="2C275778" w14:textId="77777777" w:rsidR="00002208" w:rsidRPr="00DA396A" w:rsidRDefault="00002208" w:rsidP="00002208">
            <w:pPr>
              <w:pStyle w:val="ListParagraph"/>
              <w:numPr>
                <w:ilvl w:val="0"/>
                <w:numId w:val="2"/>
              </w:numPr>
              <w:rPr>
                <w:rFonts w:cstheme="minorHAnsi"/>
                <w:sz w:val="28"/>
                <w:szCs w:val="28"/>
              </w:rPr>
            </w:pPr>
            <w:r w:rsidRPr="00DA396A">
              <w:rPr>
                <w:rFonts w:cstheme="minorHAnsi"/>
                <w:sz w:val="28"/>
                <w:szCs w:val="28"/>
              </w:rPr>
              <w:t xml:space="preserve">If symptoms develop and adult or child tests tested positive, the nursery or pre-school will contact our local health protection team for advice, OFSTED and in the case of pre-school, inform 1Life as well. </w:t>
            </w:r>
          </w:p>
          <w:p w14:paraId="2FCA27CD" w14:textId="77777777" w:rsidR="00002208" w:rsidRDefault="00002208" w:rsidP="00002208">
            <w:pPr>
              <w:rPr>
                <w:rFonts w:cstheme="minorHAnsi"/>
                <w:sz w:val="20"/>
                <w:szCs w:val="20"/>
              </w:rPr>
            </w:pPr>
            <w:r w:rsidRPr="00DA396A">
              <w:rPr>
                <w:rFonts w:cstheme="minorHAnsi"/>
                <w:sz w:val="28"/>
                <w:szCs w:val="28"/>
              </w:rPr>
              <w:t>Parents will be informed if we have a confirmed case.</w:t>
            </w:r>
            <w:r w:rsidRPr="00950BBA">
              <w:rPr>
                <w:rFonts w:cstheme="minorHAnsi"/>
                <w:sz w:val="20"/>
                <w:szCs w:val="20"/>
              </w:rPr>
              <w:t xml:space="preserve"> </w:t>
            </w:r>
          </w:p>
          <w:p w14:paraId="3259285B" w14:textId="77777777" w:rsidR="006C1D0F" w:rsidRDefault="006C1D0F" w:rsidP="00002208">
            <w:pPr>
              <w:rPr>
                <w:rFonts w:cstheme="minorHAnsi"/>
                <w:sz w:val="20"/>
                <w:szCs w:val="20"/>
              </w:rPr>
            </w:pPr>
          </w:p>
          <w:p w14:paraId="110A27E8" w14:textId="025126D1" w:rsidR="006C1D0F" w:rsidRDefault="006C1D0F" w:rsidP="00002208">
            <w:pPr>
              <w:rPr>
                <w:rFonts w:cstheme="minorHAnsi"/>
                <w:sz w:val="20"/>
                <w:szCs w:val="20"/>
              </w:rPr>
            </w:pPr>
          </w:p>
          <w:p w14:paraId="4B5F42CD" w14:textId="77777777" w:rsidR="009171C1" w:rsidRDefault="009171C1" w:rsidP="00002208">
            <w:pPr>
              <w:rPr>
                <w:rFonts w:cstheme="minorHAnsi"/>
                <w:sz w:val="20"/>
                <w:szCs w:val="20"/>
              </w:rPr>
            </w:pPr>
          </w:p>
          <w:p w14:paraId="3D8752BC" w14:textId="0EA8F201" w:rsidR="009171C1" w:rsidRDefault="00070DD5" w:rsidP="00070DD5">
            <w:pPr>
              <w:pStyle w:val="NormalWeb"/>
              <w:shd w:val="clear" w:color="auto" w:fill="FFFFFF"/>
              <w:spacing w:before="300" w:beforeAutospacing="0" w:after="0" w:afterAutospacing="0"/>
              <w:rPr>
                <w:rFonts w:asciiTheme="minorHAnsi" w:hAnsiTheme="minorHAnsi" w:cstheme="minorHAnsi"/>
                <w:color w:val="0B0C0C"/>
                <w:sz w:val="28"/>
                <w:szCs w:val="28"/>
                <w:shd w:val="clear" w:color="auto" w:fill="FFFFFF"/>
              </w:rPr>
            </w:pPr>
            <w:r w:rsidRPr="0016628C">
              <w:rPr>
                <w:rFonts w:asciiTheme="minorHAnsi" w:hAnsiTheme="minorHAnsi" w:cstheme="minorHAnsi"/>
                <w:color w:val="0B0C0C"/>
                <w:sz w:val="28"/>
                <w:szCs w:val="28"/>
                <w:highlight w:val="yellow"/>
                <w:shd w:val="clear" w:color="auto" w:fill="FFFFFF"/>
              </w:rPr>
              <w:t xml:space="preserve">Anyone aged 5 years and over, who has been identified as a contact of someone with COVID-19 and who is not legally </w:t>
            </w:r>
            <w:r w:rsidRPr="0016628C">
              <w:rPr>
                <w:rFonts w:asciiTheme="minorHAnsi" w:hAnsiTheme="minorHAnsi" w:cstheme="minorHAnsi"/>
                <w:color w:val="0B0C0C"/>
                <w:sz w:val="28"/>
                <w:szCs w:val="28"/>
                <w:highlight w:val="yellow"/>
                <w:shd w:val="clear" w:color="auto" w:fill="FFFFFF"/>
              </w:rPr>
              <w:lastRenderedPageBreak/>
              <w:t>required to self-isolate, is now strongly advised to take a rapid lateral flow device (</w:t>
            </w:r>
            <w:r w:rsidRPr="0016628C">
              <w:rPr>
                <w:rFonts w:asciiTheme="minorHAnsi" w:hAnsiTheme="minorHAnsi" w:cstheme="minorHAnsi"/>
                <w:sz w:val="28"/>
                <w:szCs w:val="28"/>
                <w:highlight w:val="yellow"/>
              </w:rPr>
              <w:t>LFD</w:t>
            </w:r>
            <w:r w:rsidRPr="0016628C">
              <w:rPr>
                <w:rFonts w:asciiTheme="minorHAnsi" w:hAnsiTheme="minorHAnsi" w:cstheme="minorHAnsi"/>
                <w:color w:val="0B0C0C"/>
                <w:sz w:val="28"/>
                <w:szCs w:val="28"/>
                <w:highlight w:val="yellow"/>
                <w:shd w:val="clear" w:color="auto" w:fill="FFFFFF"/>
              </w:rPr>
              <w:t>) test every day for 7 days or until 10 days since their last contact with the person who tested positive for COVID-19 if this is earlier. If any of these </w:t>
            </w:r>
            <w:r w:rsidRPr="0016628C">
              <w:rPr>
                <w:rFonts w:asciiTheme="minorHAnsi" w:hAnsiTheme="minorHAnsi" w:cstheme="minorHAnsi"/>
                <w:sz w:val="28"/>
                <w:szCs w:val="28"/>
                <w:highlight w:val="yellow"/>
              </w:rPr>
              <w:t>LFD</w:t>
            </w:r>
            <w:r w:rsidRPr="0016628C">
              <w:rPr>
                <w:rFonts w:asciiTheme="minorHAnsi" w:hAnsiTheme="minorHAnsi" w:cstheme="minorHAnsi"/>
                <w:color w:val="0B0C0C"/>
                <w:sz w:val="28"/>
                <w:szCs w:val="28"/>
                <w:highlight w:val="yellow"/>
                <w:shd w:val="clear" w:color="auto" w:fill="FFFFFF"/>
              </w:rPr>
              <w:t xml:space="preserve"> tests are </w:t>
            </w:r>
            <w:proofErr w:type="gramStart"/>
            <w:r w:rsidRPr="0016628C">
              <w:rPr>
                <w:rFonts w:asciiTheme="minorHAnsi" w:hAnsiTheme="minorHAnsi" w:cstheme="minorHAnsi"/>
                <w:color w:val="0B0C0C"/>
                <w:sz w:val="28"/>
                <w:szCs w:val="28"/>
                <w:highlight w:val="yellow"/>
                <w:shd w:val="clear" w:color="auto" w:fill="FFFFFF"/>
              </w:rPr>
              <w:t>positive</w:t>
            </w:r>
            <w:proofErr w:type="gramEnd"/>
            <w:r w:rsidRPr="0016628C">
              <w:rPr>
                <w:rFonts w:asciiTheme="minorHAnsi" w:hAnsiTheme="minorHAnsi" w:cstheme="minorHAnsi"/>
                <w:color w:val="0B0C0C"/>
                <w:sz w:val="28"/>
                <w:szCs w:val="28"/>
                <w:highlight w:val="yellow"/>
                <w:shd w:val="clear" w:color="auto" w:fill="FFFFFF"/>
              </w:rPr>
              <w:t xml:space="preserve"> they should self-isolate in order to protect other people.</w:t>
            </w:r>
            <w:r w:rsidR="0016628C" w:rsidRPr="0016628C">
              <w:rPr>
                <w:rFonts w:asciiTheme="minorHAnsi" w:hAnsiTheme="minorHAnsi" w:cstheme="minorHAnsi"/>
                <w:color w:val="0B0C0C"/>
                <w:sz w:val="28"/>
                <w:szCs w:val="28"/>
                <w:highlight w:val="yellow"/>
                <w:shd w:val="clear" w:color="auto" w:fill="FFFFFF"/>
              </w:rPr>
              <w:t xml:space="preserve"> </w:t>
            </w:r>
            <w:r w:rsidR="00053675" w:rsidRPr="001E0AE4">
              <w:rPr>
                <w:rFonts w:asciiTheme="minorHAnsi" w:hAnsiTheme="minorHAnsi" w:cstheme="minorHAnsi"/>
                <w:color w:val="0B0C0C"/>
                <w:sz w:val="28"/>
                <w:szCs w:val="28"/>
                <w:highlight w:val="yellow"/>
                <w:shd w:val="clear" w:color="auto" w:fill="FFFFFF"/>
              </w:rPr>
              <w:t xml:space="preserve">As a nursery we ask that if </w:t>
            </w:r>
            <w:proofErr w:type="gramStart"/>
            <w:r w:rsidR="00053675" w:rsidRPr="001E0AE4">
              <w:rPr>
                <w:rFonts w:asciiTheme="minorHAnsi" w:hAnsiTheme="minorHAnsi" w:cstheme="minorHAnsi"/>
                <w:color w:val="0B0C0C"/>
                <w:sz w:val="28"/>
                <w:szCs w:val="28"/>
                <w:highlight w:val="yellow"/>
                <w:shd w:val="clear" w:color="auto" w:fill="FFFFFF"/>
              </w:rPr>
              <w:t>possible</w:t>
            </w:r>
            <w:proofErr w:type="gramEnd"/>
            <w:r w:rsidR="00053675" w:rsidRPr="001E0AE4">
              <w:rPr>
                <w:rFonts w:asciiTheme="minorHAnsi" w:hAnsiTheme="minorHAnsi" w:cstheme="minorHAnsi"/>
                <w:color w:val="0B0C0C"/>
                <w:sz w:val="28"/>
                <w:szCs w:val="28"/>
                <w:highlight w:val="yellow"/>
                <w:shd w:val="clear" w:color="auto" w:fill="FFFFFF"/>
              </w:rPr>
              <w:t xml:space="preserve"> those children under 5 also continue with daily LF</w:t>
            </w:r>
            <w:r w:rsidR="001E0AE4" w:rsidRPr="001E0AE4">
              <w:rPr>
                <w:rFonts w:asciiTheme="minorHAnsi" w:hAnsiTheme="minorHAnsi" w:cstheme="minorHAnsi"/>
                <w:color w:val="0B0C0C"/>
                <w:sz w:val="28"/>
                <w:szCs w:val="28"/>
                <w:highlight w:val="yellow"/>
                <w:shd w:val="clear" w:color="auto" w:fill="FFFFFF"/>
              </w:rPr>
              <w:t>T if parents feel comfortable with this.</w:t>
            </w:r>
            <w:r w:rsidR="001E0AE4">
              <w:rPr>
                <w:rFonts w:asciiTheme="minorHAnsi" w:hAnsiTheme="minorHAnsi" w:cstheme="minorHAnsi"/>
                <w:color w:val="0B0C0C"/>
                <w:sz w:val="28"/>
                <w:szCs w:val="28"/>
                <w:shd w:val="clear" w:color="auto" w:fill="FFFFFF"/>
              </w:rPr>
              <w:t xml:space="preserve"> </w:t>
            </w:r>
          </w:p>
          <w:p w14:paraId="7167F425" w14:textId="051BABD3" w:rsidR="0016628C" w:rsidRDefault="00E31383" w:rsidP="00070DD5">
            <w:pPr>
              <w:pStyle w:val="NormalWeb"/>
              <w:shd w:val="clear" w:color="auto" w:fill="FFFFFF"/>
              <w:spacing w:before="300" w:beforeAutospacing="0" w:after="0" w:afterAutospacing="0"/>
              <w:rPr>
                <w:rFonts w:asciiTheme="minorHAnsi" w:hAnsiTheme="minorHAnsi" w:cstheme="minorHAnsi"/>
                <w:color w:val="0B0C0C"/>
                <w:sz w:val="28"/>
                <w:szCs w:val="28"/>
                <w:shd w:val="clear" w:color="auto" w:fill="FFFFFF"/>
              </w:rPr>
            </w:pPr>
            <w:r w:rsidRPr="00F34608">
              <w:rPr>
                <w:rFonts w:asciiTheme="minorHAnsi" w:hAnsiTheme="minorHAnsi" w:cstheme="minorHAnsi"/>
                <w:color w:val="0B0C0C"/>
                <w:sz w:val="28"/>
                <w:szCs w:val="28"/>
                <w:highlight w:val="yellow"/>
                <w:shd w:val="clear" w:color="auto" w:fill="FFFFFF"/>
              </w:rPr>
              <w:t xml:space="preserve">Children under 5 who </w:t>
            </w:r>
            <w:proofErr w:type="gramStart"/>
            <w:r w:rsidRPr="00F34608">
              <w:rPr>
                <w:rFonts w:asciiTheme="minorHAnsi" w:hAnsiTheme="minorHAnsi" w:cstheme="minorHAnsi"/>
                <w:color w:val="0B0C0C"/>
                <w:sz w:val="28"/>
                <w:szCs w:val="28"/>
                <w:highlight w:val="yellow"/>
                <w:shd w:val="clear" w:color="auto" w:fill="FFFFFF"/>
              </w:rPr>
              <w:t>come into contact with</w:t>
            </w:r>
            <w:proofErr w:type="gramEnd"/>
            <w:r w:rsidRPr="00F34608">
              <w:rPr>
                <w:rFonts w:asciiTheme="minorHAnsi" w:hAnsiTheme="minorHAnsi" w:cstheme="minorHAnsi"/>
                <w:color w:val="0B0C0C"/>
                <w:sz w:val="28"/>
                <w:szCs w:val="28"/>
                <w:highlight w:val="yellow"/>
                <w:shd w:val="clear" w:color="auto" w:fill="FFFFFF"/>
              </w:rPr>
              <w:t xml:space="preserve"> a positive covid case of someone who they live with are advised to go for a PCR</w:t>
            </w:r>
            <w:r w:rsidR="004E222A" w:rsidRPr="00F34608">
              <w:rPr>
                <w:rFonts w:asciiTheme="minorHAnsi" w:hAnsiTheme="minorHAnsi" w:cstheme="minorHAnsi"/>
                <w:color w:val="0B0C0C"/>
                <w:sz w:val="28"/>
                <w:szCs w:val="28"/>
                <w:highlight w:val="yellow"/>
                <w:shd w:val="clear" w:color="auto" w:fill="FFFFFF"/>
              </w:rPr>
              <w:t xml:space="preserve">. </w:t>
            </w:r>
            <w:r w:rsidR="00F34608" w:rsidRPr="00F34608">
              <w:rPr>
                <w:rFonts w:asciiTheme="minorHAnsi" w:hAnsiTheme="minorHAnsi" w:cstheme="minorHAnsi"/>
                <w:color w:val="0B0C0C"/>
                <w:sz w:val="28"/>
                <w:szCs w:val="28"/>
                <w:highlight w:val="yellow"/>
                <w:shd w:val="clear" w:color="auto" w:fill="FFFFFF"/>
              </w:rPr>
              <w:t>We ask that we receive the negative result before they return to nursery.</w:t>
            </w:r>
          </w:p>
          <w:p w14:paraId="19538D75" w14:textId="3F2501BF" w:rsidR="0016628C" w:rsidRPr="003F5CBF" w:rsidRDefault="0016628C" w:rsidP="00070DD5">
            <w:pPr>
              <w:pStyle w:val="NormalWeb"/>
              <w:shd w:val="clear" w:color="auto" w:fill="FFFFFF"/>
              <w:spacing w:before="300" w:beforeAutospacing="0" w:after="0" w:afterAutospacing="0"/>
              <w:rPr>
                <w:rFonts w:asciiTheme="minorHAnsi" w:hAnsiTheme="minorHAnsi" w:cstheme="minorHAnsi"/>
                <w:color w:val="0B0C0C"/>
                <w:sz w:val="28"/>
                <w:szCs w:val="28"/>
                <w:shd w:val="clear" w:color="auto" w:fill="FFFFFF"/>
              </w:rPr>
            </w:pPr>
            <w:r w:rsidRPr="009A013D">
              <w:rPr>
                <w:rFonts w:asciiTheme="minorHAnsi" w:hAnsiTheme="minorHAnsi" w:cstheme="minorHAnsi"/>
                <w:color w:val="0B0C0C"/>
                <w:sz w:val="28"/>
                <w:szCs w:val="28"/>
                <w:highlight w:val="yellow"/>
                <w:shd w:val="clear" w:color="auto" w:fill="FFFFFF"/>
              </w:rPr>
              <w:lastRenderedPageBreak/>
              <w:t xml:space="preserve">As a nursery </w:t>
            </w:r>
            <w:r w:rsidR="00D819A2" w:rsidRPr="009A013D">
              <w:rPr>
                <w:rFonts w:asciiTheme="minorHAnsi" w:hAnsiTheme="minorHAnsi" w:cstheme="minorHAnsi"/>
                <w:color w:val="0B0C0C"/>
                <w:sz w:val="28"/>
                <w:szCs w:val="28"/>
                <w:highlight w:val="yellow"/>
                <w:shd w:val="clear" w:color="auto" w:fill="FFFFFF"/>
              </w:rPr>
              <w:t xml:space="preserve">and </w:t>
            </w:r>
            <w:proofErr w:type="gramStart"/>
            <w:r w:rsidR="00D819A2" w:rsidRPr="009A013D">
              <w:rPr>
                <w:rFonts w:asciiTheme="minorHAnsi" w:hAnsiTheme="minorHAnsi" w:cstheme="minorHAnsi"/>
                <w:color w:val="0B0C0C"/>
                <w:sz w:val="28"/>
                <w:szCs w:val="28"/>
                <w:highlight w:val="yellow"/>
                <w:shd w:val="clear" w:color="auto" w:fill="FFFFFF"/>
              </w:rPr>
              <w:t>preschool</w:t>
            </w:r>
            <w:proofErr w:type="gramEnd"/>
            <w:r w:rsidR="00D819A2" w:rsidRPr="009A013D">
              <w:rPr>
                <w:rFonts w:asciiTheme="minorHAnsi" w:hAnsiTheme="minorHAnsi" w:cstheme="minorHAnsi"/>
                <w:color w:val="0B0C0C"/>
                <w:sz w:val="28"/>
                <w:szCs w:val="28"/>
                <w:highlight w:val="yellow"/>
                <w:shd w:val="clear" w:color="auto" w:fill="FFFFFF"/>
              </w:rPr>
              <w:t xml:space="preserve"> </w:t>
            </w:r>
            <w:r w:rsidRPr="009A013D">
              <w:rPr>
                <w:rFonts w:asciiTheme="minorHAnsi" w:hAnsiTheme="minorHAnsi" w:cstheme="minorHAnsi"/>
                <w:color w:val="0B0C0C"/>
                <w:sz w:val="28"/>
                <w:szCs w:val="28"/>
                <w:highlight w:val="yellow"/>
                <w:shd w:val="clear" w:color="auto" w:fill="FFFFFF"/>
              </w:rPr>
              <w:t xml:space="preserve">we will </w:t>
            </w:r>
            <w:r w:rsidR="003F5CBF" w:rsidRPr="009A013D">
              <w:rPr>
                <w:rFonts w:asciiTheme="minorHAnsi" w:hAnsiTheme="minorHAnsi" w:cstheme="minorHAnsi"/>
                <w:color w:val="0B0C0C"/>
                <w:sz w:val="28"/>
                <w:szCs w:val="28"/>
                <w:highlight w:val="yellow"/>
                <w:shd w:val="clear" w:color="auto" w:fill="FFFFFF"/>
              </w:rPr>
              <w:t xml:space="preserve">review </w:t>
            </w:r>
            <w:r w:rsidRPr="009A013D">
              <w:rPr>
                <w:rFonts w:asciiTheme="minorHAnsi" w:hAnsiTheme="minorHAnsi" w:cstheme="minorHAnsi"/>
                <w:color w:val="0B0C0C"/>
                <w:sz w:val="28"/>
                <w:szCs w:val="28"/>
                <w:highlight w:val="yellow"/>
                <w:shd w:val="clear" w:color="auto" w:fill="FFFFFF"/>
              </w:rPr>
              <w:t xml:space="preserve">each </w:t>
            </w:r>
            <w:r w:rsidR="00917C50" w:rsidRPr="009A013D">
              <w:rPr>
                <w:rFonts w:asciiTheme="minorHAnsi" w:hAnsiTheme="minorHAnsi" w:cstheme="minorHAnsi"/>
                <w:color w:val="0B0C0C"/>
                <w:sz w:val="28"/>
                <w:szCs w:val="28"/>
                <w:highlight w:val="yellow"/>
                <w:shd w:val="clear" w:color="auto" w:fill="FFFFFF"/>
              </w:rPr>
              <w:t>positive COVID case individually. We will</w:t>
            </w:r>
            <w:r w:rsidR="0014315D" w:rsidRPr="009A013D">
              <w:rPr>
                <w:rFonts w:asciiTheme="minorHAnsi" w:hAnsiTheme="minorHAnsi" w:cstheme="minorHAnsi"/>
                <w:color w:val="0B0C0C"/>
                <w:sz w:val="28"/>
                <w:szCs w:val="28"/>
                <w:highlight w:val="yellow"/>
                <w:shd w:val="clear" w:color="auto" w:fill="FFFFFF"/>
              </w:rPr>
              <w:t xml:space="preserve"> </w:t>
            </w:r>
            <w:proofErr w:type="gramStart"/>
            <w:r w:rsidR="0014315D" w:rsidRPr="009A013D">
              <w:rPr>
                <w:rFonts w:asciiTheme="minorHAnsi" w:hAnsiTheme="minorHAnsi" w:cstheme="minorHAnsi"/>
                <w:color w:val="0B0C0C"/>
                <w:sz w:val="28"/>
                <w:szCs w:val="28"/>
                <w:highlight w:val="yellow"/>
                <w:shd w:val="clear" w:color="auto" w:fill="FFFFFF"/>
              </w:rPr>
              <w:t>take action</w:t>
            </w:r>
            <w:proofErr w:type="gramEnd"/>
            <w:r w:rsidR="0014315D" w:rsidRPr="009A013D">
              <w:rPr>
                <w:rFonts w:asciiTheme="minorHAnsi" w:hAnsiTheme="minorHAnsi" w:cstheme="minorHAnsi"/>
                <w:color w:val="0B0C0C"/>
                <w:sz w:val="28"/>
                <w:szCs w:val="28"/>
                <w:highlight w:val="yellow"/>
                <w:shd w:val="clear" w:color="auto" w:fill="FFFFFF"/>
              </w:rPr>
              <w:t xml:space="preserve"> accordingly</w:t>
            </w:r>
            <w:r w:rsidR="00D819A2" w:rsidRPr="009A013D">
              <w:rPr>
                <w:rFonts w:asciiTheme="minorHAnsi" w:hAnsiTheme="minorHAnsi" w:cstheme="minorHAnsi"/>
                <w:color w:val="0B0C0C"/>
                <w:sz w:val="28"/>
                <w:szCs w:val="28"/>
                <w:highlight w:val="yellow"/>
                <w:shd w:val="clear" w:color="auto" w:fill="FFFFFF"/>
              </w:rPr>
              <w:t>, dependent on the circumstances. We will inform parents of this decision as soon as we can</w:t>
            </w:r>
            <w:r w:rsidR="003F5CBF" w:rsidRPr="009A013D">
              <w:rPr>
                <w:rFonts w:asciiTheme="minorHAnsi" w:hAnsiTheme="minorHAnsi" w:cstheme="minorHAnsi"/>
                <w:color w:val="0B0C0C"/>
                <w:sz w:val="28"/>
                <w:szCs w:val="28"/>
                <w:highlight w:val="yellow"/>
                <w:shd w:val="clear" w:color="auto" w:fill="FFFFFF"/>
              </w:rPr>
              <w:t xml:space="preserve"> via </w:t>
            </w:r>
            <w:proofErr w:type="spellStart"/>
            <w:r w:rsidR="003F5CBF" w:rsidRPr="009A013D">
              <w:rPr>
                <w:rFonts w:asciiTheme="minorHAnsi" w:hAnsiTheme="minorHAnsi" w:cstheme="minorHAnsi"/>
                <w:color w:val="0B0C0C"/>
                <w:sz w:val="28"/>
                <w:szCs w:val="28"/>
                <w:highlight w:val="yellow"/>
                <w:shd w:val="clear" w:color="auto" w:fill="FFFFFF"/>
              </w:rPr>
              <w:t>Famly</w:t>
            </w:r>
            <w:proofErr w:type="spellEnd"/>
            <w:r w:rsidR="003F5CBF" w:rsidRPr="009A013D">
              <w:rPr>
                <w:rFonts w:asciiTheme="minorHAnsi" w:hAnsiTheme="minorHAnsi" w:cstheme="minorHAnsi"/>
                <w:color w:val="0B0C0C"/>
                <w:sz w:val="28"/>
                <w:szCs w:val="28"/>
                <w:highlight w:val="yellow"/>
                <w:shd w:val="clear" w:color="auto" w:fill="FFFFFF"/>
              </w:rPr>
              <w:t xml:space="preserve"> or phone call if necessary</w:t>
            </w:r>
            <w:r w:rsidR="003F5CBF">
              <w:rPr>
                <w:rFonts w:asciiTheme="minorHAnsi" w:hAnsiTheme="minorHAnsi" w:cstheme="minorHAnsi"/>
                <w:color w:val="0B0C0C"/>
                <w:sz w:val="28"/>
                <w:szCs w:val="28"/>
                <w:shd w:val="clear" w:color="auto" w:fill="FFFFFF"/>
              </w:rPr>
              <w:t>.</w:t>
            </w:r>
            <w:r w:rsidR="009A013D">
              <w:rPr>
                <w:rFonts w:asciiTheme="minorHAnsi" w:hAnsiTheme="minorHAnsi" w:cstheme="minorHAnsi"/>
                <w:color w:val="0B0C0C"/>
                <w:sz w:val="28"/>
                <w:szCs w:val="28"/>
                <w:shd w:val="clear" w:color="auto" w:fill="FFFFFF"/>
              </w:rPr>
              <w:t xml:space="preserve"> </w:t>
            </w:r>
          </w:p>
        </w:tc>
        <w:tc>
          <w:tcPr>
            <w:tcW w:w="2695" w:type="dxa"/>
          </w:tcPr>
          <w:p w14:paraId="35668C22" w14:textId="77777777" w:rsidR="00002208" w:rsidRDefault="00002208" w:rsidP="00002208">
            <w:pPr>
              <w:rPr>
                <w:rFonts w:eastAsia="Calibri" w:cstheme="minorHAnsi"/>
                <w:color w:val="000000" w:themeColor="text1"/>
                <w:sz w:val="28"/>
                <w:szCs w:val="28"/>
              </w:rPr>
            </w:pPr>
          </w:p>
        </w:tc>
        <w:tc>
          <w:tcPr>
            <w:tcW w:w="5209" w:type="dxa"/>
          </w:tcPr>
          <w:p w14:paraId="632330F2" w14:textId="77777777" w:rsidR="00002208" w:rsidRDefault="00002208" w:rsidP="00002208">
            <w:pPr>
              <w:rPr>
                <w:rFonts w:eastAsia="Calibri" w:cstheme="minorHAnsi"/>
                <w:color w:val="000000" w:themeColor="text1"/>
                <w:sz w:val="28"/>
                <w:szCs w:val="28"/>
              </w:rPr>
            </w:pPr>
          </w:p>
          <w:p w14:paraId="6CC97873" w14:textId="77777777" w:rsidR="00167C62" w:rsidRDefault="00167C62" w:rsidP="00167C62">
            <w:pPr>
              <w:rPr>
                <w:rFonts w:eastAsia="Calibri" w:cstheme="minorHAnsi"/>
                <w:sz w:val="28"/>
                <w:szCs w:val="28"/>
              </w:rPr>
            </w:pPr>
          </w:p>
          <w:p w14:paraId="1D2DCA2E" w14:textId="77777777" w:rsidR="00167C62" w:rsidRDefault="00167C62" w:rsidP="00167C62">
            <w:pPr>
              <w:rPr>
                <w:rFonts w:eastAsia="Calibri" w:cstheme="minorHAnsi"/>
                <w:sz w:val="28"/>
                <w:szCs w:val="28"/>
              </w:rPr>
            </w:pPr>
          </w:p>
          <w:p w14:paraId="4A1C4F7A" w14:textId="77777777" w:rsidR="00167C62" w:rsidRDefault="00167C62" w:rsidP="00167C62">
            <w:pPr>
              <w:rPr>
                <w:rFonts w:eastAsia="Calibri" w:cstheme="minorHAnsi"/>
                <w:sz w:val="28"/>
                <w:szCs w:val="28"/>
              </w:rPr>
            </w:pPr>
          </w:p>
          <w:p w14:paraId="1A6BD502" w14:textId="77777777" w:rsidR="00167C62" w:rsidRDefault="00167C62" w:rsidP="00167C62">
            <w:pPr>
              <w:rPr>
                <w:rFonts w:eastAsia="Calibri" w:cstheme="minorHAnsi"/>
                <w:sz w:val="28"/>
                <w:szCs w:val="28"/>
              </w:rPr>
            </w:pPr>
          </w:p>
          <w:p w14:paraId="26CF2A7D" w14:textId="77777777" w:rsidR="00167C62" w:rsidRDefault="00167C62" w:rsidP="00167C62">
            <w:pPr>
              <w:rPr>
                <w:rFonts w:eastAsia="Calibri" w:cstheme="minorHAnsi"/>
                <w:sz w:val="28"/>
                <w:szCs w:val="28"/>
              </w:rPr>
            </w:pPr>
          </w:p>
          <w:p w14:paraId="65B0CB6C" w14:textId="77777777" w:rsidR="00167C62" w:rsidRDefault="00167C62" w:rsidP="00167C62">
            <w:pPr>
              <w:rPr>
                <w:rFonts w:eastAsia="Calibri" w:cstheme="minorHAnsi"/>
                <w:sz w:val="28"/>
                <w:szCs w:val="28"/>
              </w:rPr>
            </w:pPr>
          </w:p>
          <w:p w14:paraId="17E24418" w14:textId="77777777" w:rsidR="00167C62" w:rsidRDefault="00167C62" w:rsidP="00167C62">
            <w:pPr>
              <w:rPr>
                <w:rFonts w:eastAsia="Calibri" w:cstheme="minorHAnsi"/>
                <w:sz w:val="28"/>
                <w:szCs w:val="28"/>
              </w:rPr>
            </w:pPr>
          </w:p>
          <w:p w14:paraId="63E412AE" w14:textId="77777777" w:rsidR="00167C62" w:rsidRDefault="00167C62" w:rsidP="00167C62">
            <w:pPr>
              <w:rPr>
                <w:rFonts w:eastAsia="Calibri" w:cstheme="minorHAnsi"/>
                <w:sz w:val="28"/>
                <w:szCs w:val="28"/>
              </w:rPr>
            </w:pPr>
          </w:p>
          <w:p w14:paraId="7EC2681D" w14:textId="77777777" w:rsidR="00167C62" w:rsidRDefault="00167C62" w:rsidP="00167C62">
            <w:pPr>
              <w:rPr>
                <w:rFonts w:eastAsia="Calibri" w:cstheme="minorHAnsi"/>
                <w:sz w:val="28"/>
                <w:szCs w:val="28"/>
              </w:rPr>
            </w:pPr>
          </w:p>
          <w:p w14:paraId="26F21B6E" w14:textId="77777777" w:rsidR="00167C62" w:rsidRDefault="00167C62" w:rsidP="00167C62">
            <w:pPr>
              <w:rPr>
                <w:rFonts w:eastAsia="Calibri" w:cstheme="minorHAnsi"/>
                <w:sz w:val="28"/>
                <w:szCs w:val="28"/>
              </w:rPr>
            </w:pPr>
          </w:p>
          <w:p w14:paraId="42644418" w14:textId="77777777" w:rsidR="00167C62" w:rsidRDefault="00167C62" w:rsidP="00167C62">
            <w:pPr>
              <w:rPr>
                <w:rFonts w:eastAsia="Calibri" w:cstheme="minorHAnsi"/>
                <w:sz w:val="28"/>
                <w:szCs w:val="28"/>
              </w:rPr>
            </w:pPr>
          </w:p>
          <w:p w14:paraId="427F5E6F" w14:textId="77777777" w:rsidR="00167C62" w:rsidRDefault="00167C62" w:rsidP="00167C62">
            <w:pPr>
              <w:rPr>
                <w:rFonts w:eastAsia="Calibri" w:cstheme="minorHAnsi"/>
                <w:sz w:val="28"/>
                <w:szCs w:val="28"/>
              </w:rPr>
            </w:pPr>
          </w:p>
          <w:p w14:paraId="3552FA09" w14:textId="77777777" w:rsidR="00167C62" w:rsidRDefault="00167C62" w:rsidP="00167C62">
            <w:pPr>
              <w:rPr>
                <w:rFonts w:eastAsia="Calibri" w:cstheme="minorHAnsi"/>
                <w:sz w:val="28"/>
                <w:szCs w:val="28"/>
              </w:rPr>
            </w:pPr>
          </w:p>
          <w:p w14:paraId="2F05B18E" w14:textId="77777777" w:rsidR="00167C62" w:rsidRDefault="00167C62" w:rsidP="00167C62">
            <w:pPr>
              <w:rPr>
                <w:rFonts w:eastAsia="Calibri" w:cstheme="minorHAnsi"/>
                <w:sz w:val="28"/>
                <w:szCs w:val="28"/>
              </w:rPr>
            </w:pPr>
          </w:p>
          <w:p w14:paraId="349CA822" w14:textId="77777777" w:rsidR="00167C62" w:rsidRDefault="00167C62" w:rsidP="00167C62">
            <w:pPr>
              <w:rPr>
                <w:rFonts w:eastAsia="Calibri" w:cstheme="minorHAnsi"/>
                <w:sz w:val="28"/>
                <w:szCs w:val="28"/>
              </w:rPr>
            </w:pPr>
          </w:p>
          <w:p w14:paraId="699E3AB2" w14:textId="77777777" w:rsidR="00167C62" w:rsidRDefault="00167C62" w:rsidP="00167C62">
            <w:pPr>
              <w:rPr>
                <w:rFonts w:eastAsia="Calibri" w:cstheme="minorHAnsi"/>
                <w:sz w:val="28"/>
                <w:szCs w:val="28"/>
              </w:rPr>
            </w:pPr>
          </w:p>
          <w:p w14:paraId="5C6747C6" w14:textId="77777777" w:rsidR="00167C62" w:rsidRDefault="00167C62" w:rsidP="00167C62">
            <w:pPr>
              <w:rPr>
                <w:rFonts w:eastAsia="Calibri" w:cstheme="minorHAnsi"/>
                <w:sz w:val="28"/>
                <w:szCs w:val="28"/>
              </w:rPr>
            </w:pPr>
          </w:p>
          <w:p w14:paraId="0F5AE18D" w14:textId="77777777" w:rsidR="00167C62" w:rsidRDefault="00167C62" w:rsidP="00167C62">
            <w:pPr>
              <w:rPr>
                <w:rFonts w:eastAsia="Calibri" w:cstheme="minorHAnsi"/>
                <w:sz w:val="28"/>
                <w:szCs w:val="28"/>
              </w:rPr>
            </w:pPr>
          </w:p>
          <w:p w14:paraId="02E28BE0" w14:textId="77777777" w:rsidR="00167C62" w:rsidRDefault="00167C62" w:rsidP="00167C62">
            <w:pPr>
              <w:rPr>
                <w:rFonts w:eastAsia="Calibri" w:cstheme="minorHAnsi"/>
                <w:sz w:val="28"/>
                <w:szCs w:val="28"/>
              </w:rPr>
            </w:pPr>
          </w:p>
          <w:p w14:paraId="126E657D" w14:textId="77777777" w:rsidR="00167C62" w:rsidRDefault="00167C62" w:rsidP="00167C62">
            <w:pPr>
              <w:rPr>
                <w:rFonts w:eastAsia="Calibri" w:cstheme="minorHAnsi"/>
                <w:sz w:val="28"/>
                <w:szCs w:val="28"/>
              </w:rPr>
            </w:pPr>
          </w:p>
          <w:p w14:paraId="76A47CAF" w14:textId="77777777" w:rsidR="00167C62" w:rsidRDefault="00167C62" w:rsidP="00167C62">
            <w:pPr>
              <w:rPr>
                <w:rFonts w:eastAsia="Calibri" w:cstheme="minorHAnsi"/>
                <w:sz w:val="28"/>
                <w:szCs w:val="28"/>
              </w:rPr>
            </w:pPr>
          </w:p>
          <w:p w14:paraId="61DD1FB7" w14:textId="77777777" w:rsidR="00167C62" w:rsidRDefault="00167C62" w:rsidP="00167C62">
            <w:pPr>
              <w:rPr>
                <w:rFonts w:eastAsia="Calibri" w:cstheme="minorHAnsi"/>
                <w:sz w:val="28"/>
                <w:szCs w:val="28"/>
              </w:rPr>
            </w:pPr>
          </w:p>
          <w:p w14:paraId="2E2E1777" w14:textId="77777777" w:rsidR="00167C62" w:rsidRDefault="00167C62" w:rsidP="00167C62">
            <w:pPr>
              <w:rPr>
                <w:rFonts w:eastAsia="Calibri" w:cstheme="minorHAnsi"/>
                <w:sz w:val="28"/>
                <w:szCs w:val="28"/>
              </w:rPr>
            </w:pPr>
          </w:p>
          <w:p w14:paraId="74FE2A59" w14:textId="77777777" w:rsidR="00167C62" w:rsidRDefault="00167C62" w:rsidP="00167C62">
            <w:pPr>
              <w:rPr>
                <w:rFonts w:eastAsia="Calibri" w:cstheme="minorHAnsi"/>
                <w:sz w:val="28"/>
                <w:szCs w:val="28"/>
              </w:rPr>
            </w:pPr>
          </w:p>
          <w:p w14:paraId="2FBA778A" w14:textId="77777777" w:rsidR="00167C62" w:rsidRDefault="00167C62" w:rsidP="00167C62">
            <w:pPr>
              <w:rPr>
                <w:rFonts w:eastAsia="Calibri" w:cstheme="minorHAnsi"/>
                <w:sz w:val="28"/>
                <w:szCs w:val="28"/>
              </w:rPr>
            </w:pPr>
          </w:p>
          <w:p w14:paraId="5B3F8C8D" w14:textId="77777777" w:rsidR="00167C62" w:rsidRDefault="00167C62" w:rsidP="00167C62">
            <w:pPr>
              <w:rPr>
                <w:rFonts w:eastAsia="Calibri" w:cstheme="minorHAnsi"/>
                <w:sz w:val="28"/>
                <w:szCs w:val="28"/>
              </w:rPr>
            </w:pPr>
          </w:p>
          <w:p w14:paraId="088AC8B7" w14:textId="77777777" w:rsidR="00167C62" w:rsidRDefault="00167C62" w:rsidP="00167C62">
            <w:pPr>
              <w:rPr>
                <w:rFonts w:eastAsia="Calibri" w:cstheme="minorHAnsi"/>
                <w:sz w:val="28"/>
                <w:szCs w:val="28"/>
              </w:rPr>
            </w:pPr>
          </w:p>
          <w:p w14:paraId="51AA2068" w14:textId="77777777" w:rsidR="00167C62" w:rsidRDefault="00167C62" w:rsidP="00167C62">
            <w:pPr>
              <w:rPr>
                <w:rFonts w:eastAsia="Calibri" w:cstheme="minorHAnsi"/>
                <w:sz w:val="28"/>
                <w:szCs w:val="28"/>
              </w:rPr>
            </w:pPr>
          </w:p>
          <w:p w14:paraId="450C3999" w14:textId="77777777" w:rsidR="00167C62" w:rsidRDefault="00167C62" w:rsidP="00167C62">
            <w:pPr>
              <w:rPr>
                <w:rFonts w:eastAsia="Calibri" w:cstheme="minorHAnsi"/>
                <w:sz w:val="28"/>
                <w:szCs w:val="28"/>
              </w:rPr>
            </w:pPr>
          </w:p>
          <w:p w14:paraId="0A11EFE2" w14:textId="77777777" w:rsidR="00167C62" w:rsidRDefault="00167C62" w:rsidP="00167C62">
            <w:pPr>
              <w:rPr>
                <w:rFonts w:eastAsia="Calibri" w:cstheme="minorHAnsi"/>
                <w:sz w:val="28"/>
                <w:szCs w:val="28"/>
              </w:rPr>
            </w:pPr>
          </w:p>
          <w:p w14:paraId="5DBEE08C" w14:textId="77777777" w:rsidR="00167C62" w:rsidRDefault="00167C62" w:rsidP="00167C62">
            <w:pPr>
              <w:rPr>
                <w:rFonts w:eastAsia="Calibri" w:cstheme="minorHAnsi"/>
                <w:sz w:val="28"/>
                <w:szCs w:val="28"/>
              </w:rPr>
            </w:pPr>
          </w:p>
          <w:p w14:paraId="22E5402A" w14:textId="77777777" w:rsidR="00167C62" w:rsidRDefault="00167C62" w:rsidP="00167C62">
            <w:pPr>
              <w:rPr>
                <w:rFonts w:eastAsia="Calibri" w:cstheme="minorHAnsi"/>
                <w:sz w:val="28"/>
                <w:szCs w:val="28"/>
              </w:rPr>
            </w:pPr>
          </w:p>
          <w:p w14:paraId="2E2CC87B" w14:textId="77777777" w:rsidR="00167C62" w:rsidRDefault="00167C62" w:rsidP="00167C62">
            <w:pPr>
              <w:rPr>
                <w:rFonts w:eastAsia="Calibri" w:cstheme="minorHAnsi"/>
                <w:sz w:val="28"/>
                <w:szCs w:val="28"/>
              </w:rPr>
            </w:pPr>
          </w:p>
          <w:p w14:paraId="208C728C" w14:textId="77777777" w:rsidR="00167C62" w:rsidRDefault="00167C62" w:rsidP="00167C62">
            <w:pPr>
              <w:rPr>
                <w:rFonts w:eastAsia="Calibri" w:cstheme="minorHAnsi"/>
                <w:sz w:val="28"/>
                <w:szCs w:val="28"/>
              </w:rPr>
            </w:pPr>
          </w:p>
          <w:p w14:paraId="44EF5204" w14:textId="77777777" w:rsidR="00167C62" w:rsidRDefault="00167C62" w:rsidP="00167C62">
            <w:pPr>
              <w:rPr>
                <w:rFonts w:eastAsia="Calibri" w:cstheme="minorHAnsi"/>
                <w:sz w:val="28"/>
                <w:szCs w:val="28"/>
              </w:rPr>
            </w:pPr>
          </w:p>
          <w:p w14:paraId="69730F74" w14:textId="77777777" w:rsidR="00167C62" w:rsidRDefault="00167C62" w:rsidP="00167C62">
            <w:pPr>
              <w:rPr>
                <w:rFonts w:eastAsia="Calibri" w:cstheme="minorHAnsi"/>
                <w:sz w:val="28"/>
                <w:szCs w:val="28"/>
              </w:rPr>
            </w:pPr>
          </w:p>
          <w:p w14:paraId="63730129" w14:textId="77777777" w:rsidR="00167C62" w:rsidRDefault="00167C62" w:rsidP="00167C62">
            <w:pPr>
              <w:rPr>
                <w:rFonts w:eastAsia="Calibri" w:cstheme="minorHAnsi"/>
                <w:sz w:val="28"/>
                <w:szCs w:val="28"/>
              </w:rPr>
            </w:pPr>
          </w:p>
          <w:p w14:paraId="00C5F636" w14:textId="77777777" w:rsidR="00167C62" w:rsidRDefault="00167C62" w:rsidP="00167C62">
            <w:pPr>
              <w:rPr>
                <w:rFonts w:eastAsia="Calibri" w:cstheme="minorHAnsi"/>
                <w:sz w:val="28"/>
                <w:szCs w:val="28"/>
              </w:rPr>
            </w:pPr>
          </w:p>
          <w:p w14:paraId="544509F6" w14:textId="77777777" w:rsidR="00167C62" w:rsidRDefault="00167C62" w:rsidP="00167C62">
            <w:pPr>
              <w:rPr>
                <w:rFonts w:eastAsia="Calibri" w:cstheme="minorHAnsi"/>
                <w:sz w:val="28"/>
                <w:szCs w:val="28"/>
              </w:rPr>
            </w:pPr>
          </w:p>
          <w:p w14:paraId="34DCBDCD" w14:textId="77777777" w:rsidR="00167C62" w:rsidRDefault="00167C62" w:rsidP="00167C62">
            <w:pPr>
              <w:rPr>
                <w:rFonts w:eastAsia="Calibri" w:cstheme="minorHAnsi"/>
                <w:sz w:val="28"/>
                <w:szCs w:val="28"/>
              </w:rPr>
            </w:pPr>
          </w:p>
          <w:p w14:paraId="69AC6930" w14:textId="77777777" w:rsidR="00167C62" w:rsidRDefault="00167C62" w:rsidP="00167C62">
            <w:pPr>
              <w:rPr>
                <w:rFonts w:eastAsia="Calibri" w:cstheme="minorHAnsi"/>
                <w:sz w:val="28"/>
                <w:szCs w:val="28"/>
              </w:rPr>
            </w:pPr>
          </w:p>
          <w:p w14:paraId="045DA009" w14:textId="77777777" w:rsidR="00167C62" w:rsidRDefault="00167C62" w:rsidP="00167C62">
            <w:pPr>
              <w:rPr>
                <w:rFonts w:eastAsia="Calibri" w:cstheme="minorHAnsi"/>
                <w:sz w:val="28"/>
                <w:szCs w:val="28"/>
              </w:rPr>
            </w:pPr>
          </w:p>
          <w:p w14:paraId="746BCD80" w14:textId="77777777" w:rsidR="00167C62" w:rsidRDefault="00167C62" w:rsidP="00167C62">
            <w:pPr>
              <w:rPr>
                <w:rFonts w:eastAsia="Calibri" w:cstheme="minorHAnsi"/>
                <w:sz w:val="28"/>
                <w:szCs w:val="28"/>
              </w:rPr>
            </w:pPr>
          </w:p>
          <w:p w14:paraId="2D61C4E2" w14:textId="77777777" w:rsidR="00167C62" w:rsidRDefault="00167C62" w:rsidP="00167C62">
            <w:pPr>
              <w:rPr>
                <w:rFonts w:eastAsia="Calibri" w:cstheme="minorHAnsi"/>
                <w:sz w:val="28"/>
                <w:szCs w:val="28"/>
              </w:rPr>
            </w:pPr>
          </w:p>
          <w:p w14:paraId="726ED4E3" w14:textId="77777777" w:rsidR="00167C62" w:rsidRDefault="00167C62" w:rsidP="00167C62">
            <w:pPr>
              <w:rPr>
                <w:rFonts w:eastAsia="Calibri" w:cstheme="minorHAnsi"/>
                <w:sz w:val="28"/>
                <w:szCs w:val="28"/>
              </w:rPr>
            </w:pPr>
          </w:p>
          <w:p w14:paraId="4DF972D4" w14:textId="77777777" w:rsidR="00167C62" w:rsidRDefault="00167C62" w:rsidP="00167C62">
            <w:pPr>
              <w:rPr>
                <w:rFonts w:eastAsia="Calibri" w:cstheme="minorHAnsi"/>
                <w:sz w:val="28"/>
                <w:szCs w:val="28"/>
              </w:rPr>
            </w:pPr>
          </w:p>
          <w:p w14:paraId="0C680DE0" w14:textId="77777777" w:rsidR="00167C62" w:rsidRDefault="00167C62" w:rsidP="00167C62">
            <w:pPr>
              <w:rPr>
                <w:rFonts w:eastAsia="Calibri" w:cstheme="minorHAnsi"/>
                <w:sz w:val="28"/>
                <w:szCs w:val="28"/>
              </w:rPr>
            </w:pPr>
          </w:p>
          <w:p w14:paraId="3A1ACAE5" w14:textId="67F94F53" w:rsidR="00167C62" w:rsidRPr="00167C62" w:rsidRDefault="00167C62" w:rsidP="00167C62">
            <w:pPr>
              <w:rPr>
                <w:rFonts w:eastAsia="Calibri" w:cstheme="minorHAnsi"/>
                <w:sz w:val="28"/>
                <w:szCs w:val="28"/>
              </w:rPr>
            </w:pPr>
            <w:r>
              <w:rPr>
                <w:rFonts w:eastAsia="Calibri" w:cstheme="minorHAnsi"/>
                <w:sz w:val="28"/>
                <w:szCs w:val="28"/>
              </w:rPr>
              <w:t xml:space="preserve">Management made decision of each individual COVID positive case. Advise from helpline can be taken if needed or if there were multiple cases. </w:t>
            </w:r>
          </w:p>
        </w:tc>
        <w:tc>
          <w:tcPr>
            <w:tcW w:w="2523" w:type="dxa"/>
          </w:tcPr>
          <w:p w14:paraId="470F23CB" w14:textId="77777777" w:rsidR="00002208" w:rsidRDefault="00DA396A" w:rsidP="00002208">
            <w:pPr>
              <w:rPr>
                <w:rFonts w:eastAsia="Calibri" w:cstheme="minorHAnsi"/>
                <w:color w:val="000000" w:themeColor="text1"/>
                <w:sz w:val="28"/>
                <w:szCs w:val="28"/>
              </w:rPr>
            </w:pPr>
            <w:r>
              <w:rPr>
                <w:rFonts w:eastAsia="Calibri" w:cstheme="minorHAnsi"/>
                <w:color w:val="000000" w:themeColor="text1"/>
                <w:sz w:val="28"/>
                <w:szCs w:val="28"/>
              </w:rPr>
              <w:lastRenderedPageBreak/>
              <w:t>Reviewed May 2021</w:t>
            </w:r>
          </w:p>
          <w:p w14:paraId="0DDACF53" w14:textId="77777777" w:rsidR="00DA396A" w:rsidRDefault="00DA396A" w:rsidP="00002208">
            <w:pPr>
              <w:rPr>
                <w:rFonts w:eastAsia="Calibri" w:cstheme="minorHAnsi"/>
                <w:color w:val="000000" w:themeColor="text1"/>
                <w:sz w:val="28"/>
                <w:szCs w:val="28"/>
              </w:rPr>
            </w:pPr>
            <w:r>
              <w:rPr>
                <w:rFonts w:eastAsia="Calibri" w:cstheme="minorHAnsi"/>
                <w:color w:val="000000" w:themeColor="text1"/>
                <w:sz w:val="28"/>
                <w:szCs w:val="28"/>
              </w:rPr>
              <w:t>Reviewed July 2021</w:t>
            </w:r>
          </w:p>
          <w:p w14:paraId="3D912D74" w14:textId="77777777" w:rsidR="00DA396A" w:rsidRDefault="00DA396A" w:rsidP="00002208">
            <w:pPr>
              <w:rPr>
                <w:rFonts w:eastAsia="Calibri" w:cstheme="minorHAnsi"/>
                <w:color w:val="000000" w:themeColor="text1"/>
                <w:sz w:val="28"/>
                <w:szCs w:val="28"/>
              </w:rPr>
            </w:pPr>
            <w:r>
              <w:rPr>
                <w:rFonts w:eastAsia="Calibri" w:cstheme="minorHAnsi"/>
                <w:color w:val="000000" w:themeColor="text1"/>
                <w:sz w:val="28"/>
                <w:szCs w:val="28"/>
              </w:rPr>
              <w:t>Reviewed Oct 2021</w:t>
            </w:r>
          </w:p>
          <w:p w14:paraId="4F30FB65" w14:textId="71575D36" w:rsidR="006C1D0F" w:rsidRDefault="006C1D0F" w:rsidP="00002208">
            <w:pPr>
              <w:rPr>
                <w:rFonts w:eastAsia="Calibri" w:cstheme="minorHAnsi"/>
                <w:color w:val="000000" w:themeColor="text1"/>
                <w:sz w:val="28"/>
                <w:szCs w:val="28"/>
              </w:rPr>
            </w:pPr>
            <w:r>
              <w:rPr>
                <w:rFonts w:eastAsia="Calibri" w:cstheme="minorHAnsi"/>
                <w:color w:val="000000" w:themeColor="text1"/>
                <w:sz w:val="28"/>
                <w:szCs w:val="28"/>
              </w:rPr>
              <w:t>Reviewed Nov 2021</w:t>
            </w:r>
          </w:p>
          <w:p w14:paraId="44E1AC83" w14:textId="252ED9B7" w:rsidR="009A013D" w:rsidRDefault="009A013D" w:rsidP="00002208">
            <w:pPr>
              <w:rPr>
                <w:rFonts w:eastAsia="Calibri" w:cstheme="minorHAnsi"/>
                <w:color w:val="000000" w:themeColor="text1"/>
                <w:sz w:val="28"/>
                <w:szCs w:val="28"/>
              </w:rPr>
            </w:pPr>
            <w:r>
              <w:rPr>
                <w:rFonts w:eastAsia="Calibri" w:cstheme="minorHAnsi"/>
                <w:color w:val="000000" w:themeColor="text1"/>
                <w:sz w:val="28"/>
                <w:szCs w:val="28"/>
              </w:rPr>
              <w:t>Reviewed Dec 2021</w:t>
            </w:r>
          </w:p>
          <w:p w14:paraId="2371D45D" w14:textId="415C55A6" w:rsidR="001E0AE4" w:rsidRDefault="001E0AE4" w:rsidP="00002208">
            <w:pPr>
              <w:rPr>
                <w:rFonts w:eastAsia="Calibri" w:cstheme="minorHAnsi"/>
                <w:color w:val="000000" w:themeColor="text1"/>
                <w:sz w:val="28"/>
                <w:szCs w:val="28"/>
              </w:rPr>
            </w:pPr>
            <w:r>
              <w:rPr>
                <w:rFonts w:eastAsia="Calibri" w:cstheme="minorHAnsi"/>
                <w:color w:val="000000" w:themeColor="text1"/>
                <w:sz w:val="28"/>
                <w:szCs w:val="28"/>
              </w:rPr>
              <w:t>Reviewed Jan 2022</w:t>
            </w:r>
          </w:p>
          <w:p w14:paraId="30E6852A" w14:textId="695A057B" w:rsidR="00DA396A" w:rsidRDefault="00DA396A" w:rsidP="00002208">
            <w:pPr>
              <w:rPr>
                <w:rFonts w:eastAsia="Calibri" w:cstheme="minorHAnsi"/>
                <w:color w:val="000000" w:themeColor="text1"/>
                <w:sz w:val="28"/>
                <w:szCs w:val="28"/>
              </w:rPr>
            </w:pPr>
          </w:p>
        </w:tc>
      </w:tr>
      <w:tr w:rsidR="00DA396A" w14:paraId="7898F06A" w14:textId="77777777" w:rsidTr="00F6005E">
        <w:tc>
          <w:tcPr>
            <w:tcW w:w="1996" w:type="dxa"/>
          </w:tcPr>
          <w:p w14:paraId="01E90F6C" w14:textId="77777777" w:rsidR="00DA396A" w:rsidRPr="00CB495F" w:rsidRDefault="00DA396A" w:rsidP="00002208">
            <w:pPr>
              <w:pStyle w:val="Heading1"/>
              <w:jc w:val="center"/>
              <w:outlineLvl w:val="0"/>
              <w:rPr>
                <w:rFonts w:asciiTheme="minorHAnsi" w:hAnsiTheme="minorHAnsi" w:cstheme="minorHAnsi"/>
                <w:b/>
                <w:bCs/>
                <w:color w:val="auto"/>
                <w:sz w:val="28"/>
                <w:szCs w:val="28"/>
              </w:rPr>
            </w:pPr>
          </w:p>
        </w:tc>
        <w:tc>
          <w:tcPr>
            <w:tcW w:w="2965" w:type="dxa"/>
          </w:tcPr>
          <w:p w14:paraId="65014CF1" w14:textId="647C91AF" w:rsidR="00DA396A" w:rsidRPr="00DA396A" w:rsidRDefault="00DA396A" w:rsidP="00002208">
            <w:pPr>
              <w:rPr>
                <w:rFonts w:cstheme="minorHAnsi"/>
                <w:sz w:val="28"/>
                <w:szCs w:val="28"/>
              </w:rPr>
            </w:pPr>
            <w:r>
              <w:rPr>
                <w:rFonts w:cstheme="minorHAnsi"/>
                <w:sz w:val="28"/>
                <w:szCs w:val="28"/>
              </w:rPr>
              <w:t>Updated Child Protection Policy in place.</w:t>
            </w:r>
          </w:p>
        </w:tc>
        <w:tc>
          <w:tcPr>
            <w:tcW w:w="2695" w:type="dxa"/>
          </w:tcPr>
          <w:p w14:paraId="7DF1A7EB" w14:textId="77777777" w:rsidR="00DA396A" w:rsidRDefault="00DA396A" w:rsidP="00002208">
            <w:pPr>
              <w:rPr>
                <w:rFonts w:eastAsia="Calibri" w:cstheme="minorHAnsi"/>
                <w:color w:val="000000" w:themeColor="text1"/>
                <w:sz w:val="28"/>
                <w:szCs w:val="28"/>
              </w:rPr>
            </w:pPr>
          </w:p>
        </w:tc>
        <w:tc>
          <w:tcPr>
            <w:tcW w:w="5209" w:type="dxa"/>
          </w:tcPr>
          <w:p w14:paraId="3AC3E891" w14:textId="0953DEA9" w:rsidR="00DA396A" w:rsidRDefault="00DA396A" w:rsidP="00002208">
            <w:pPr>
              <w:rPr>
                <w:rFonts w:eastAsia="Calibri" w:cstheme="minorHAnsi"/>
                <w:color w:val="000000" w:themeColor="text1"/>
                <w:sz w:val="28"/>
                <w:szCs w:val="28"/>
              </w:rPr>
            </w:pPr>
            <w:r>
              <w:rPr>
                <w:rFonts w:eastAsia="Calibri" w:cstheme="minorHAnsi"/>
                <w:color w:val="000000" w:themeColor="text1"/>
                <w:sz w:val="28"/>
                <w:szCs w:val="28"/>
              </w:rPr>
              <w:t>Revised and updated if deemed necessary by Gina Owers. Safeguarding Lead.</w:t>
            </w:r>
          </w:p>
        </w:tc>
        <w:tc>
          <w:tcPr>
            <w:tcW w:w="2523" w:type="dxa"/>
          </w:tcPr>
          <w:p w14:paraId="42C7584B" w14:textId="77777777" w:rsidR="00DA396A" w:rsidRDefault="00DA396A" w:rsidP="00002208">
            <w:pPr>
              <w:rPr>
                <w:rFonts w:eastAsia="Calibri" w:cstheme="minorHAnsi"/>
                <w:color w:val="000000" w:themeColor="text1"/>
                <w:sz w:val="28"/>
                <w:szCs w:val="28"/>
              </w:rPr>
            </w:pPr>
            <w:r>
              <w:rPr>
                <w:rFonts w:eastAsia="Calibri" w:cstheme="minorHAnsi"/>
                <w:color w:val="000000" w:themeColor="text1"/>
                <w:sz w:val="28"/>
                <w:szCs w:val="28"/>
              </w:rPr>
              <w:t>Reviewed Sept 2021</w:t>
            </w:r>
          </w:p>
          <w:p w14:paraId="08BDE8CF" w14:textId="11FEFC92" w:rsidR="00DA396A" w:rsidRDefault="00DA396A" w:rsidP="00002208">
            <w:pPr>
              <w:rPr>
                <w:rFonts w:eastAsia="Calibri" w:cstheme="minorHAnsi"/>
                <w:color w:val="000000" w:themeColor="text1"/>
                <w:sz w:val="28"/>
                <w:szCs w:val="28"/>
              </w:rPr>
            </w:pPr>
            <w:r>
              <w:rPr>
                <w:rFonts w:eastAsia="Calibri" w:cstheme="minorHAnsi"/>
                <w:color w:val="000000" w:themeColor="text1"/>
                <w:sz w:val="28"/>
                <w:szCs w:val="28"/>
              </w:rPr>
              <w:t>Reviewed Oct 2021</w:t>
            </w:r>
          </w:p>
        </w:tc>
      </w:tr>
      <w:tr w:rsidR="00DA396A" w14:paraId="3AEC566B" w14:textId="77777777" w:rsidTr="00F6005E">
        <w:tc>
          <w:tcPr>
            <w:tcW w:w="1996" w:type="dxa"/>
          </w:tcPr>
          <w:p w14:paraId="397AE3A5" w14:textId="77777777" w:rsidR="00DA396A" w:rsidRPr="00E37E11" w:rsidRDefault="00DA396A" w:rsidP="00002208">
            <w:pPr>
              <w:pStyle w:val="Heading1"/>
              <w:jc w:val="center"/>
              <w:outlineLvl w:val="0"/>
              <w:rPr>
                <w:rFonts w:asciiTheme="minorHAnsi" w:hAnsiTheme="minorHAnsi" w:cstheme="minorHAnsi"/>
                <w:b/>
                <w:bCs/>
                <w:color w:val="auto"/>
                <w:sz w:val="28"/>
                <w:szCs w:val="28"/>
              </w:rPr>
            </w:pPr>
          </w:p>
        </w:tc>
        <w:tc>
          <w:tcPr>
            <w:tcW w:w="2965" w:type="dxa"/>
          </w:tcPr>
          <w:p w14:paraId="7F99EC80" w14:textId="77777777" w:rsidR="00E37E11" w:rsidRPr="00E37E11" w:rsidRDefault="00E37E11" w:rsidP="00E37E11">
            <w:pPr>
              <w:rPr>
                <w:rFonts w:cstheme="minorHAnsi"/>
                <w:sz w:val="28"/>
                <w:szCs w:val="28"/>
              </w:rPr>
            </w:pPr>
            <w:r w:rsidRPr="00E37E11">
              <w:rPr>
                <w:rFonts w:cstheme="minorHAnsi"/>
                <w:sz w:val="28"/>
                <w:szCs w:val="28"/>
              </w:rPr>
              <w:t>Work with other agencies has been undertaken to support vulnerable children and families.</w:t>
            </w:r>
          </w:p>
          <w:p w14:paraId="3A7BFF18" w14:textId="4F12EFA6" w:rsidR="00DA396A" w:rsidRPr="00E37E11" w:rsidRDefault="00E37E11" w:rsidP="00E37E11">
            <w:pPr>
              <w:rPr>
                <w:rFonts w:cstheme="minorHAnsi"/>
                <w:sz w:val="28"/>
                <w:szCs w:val="28"/>
              </w:rPr>
            </w:pPr>
            <w:r w:rsidRPr="00E37E11">
              <w:rPr>
                <w:rFonts w:cstheme="minorHAnsi"/>
                <w:sz w:val="28"/>
                <w:szCs w:val="28"/>
              </w:rPr>
              <w:t>List created of children absent and has been followed up by SGL.</w:t>
            </w:r>
          </w:p>
        </w:tc>
        <w:tc>
          <w:tcPr>
            <w:tcW w:w="2695" w:type="dxa"/>
          </w:tcPr>
          <w:p w14:paraId="41F60081" w14:textId="77777777" w:rsidR="00DA396A" w:rsidRPr="00561D2F" w:rsidRDefault="00DA396A" w:rsidP="00002208">
            <w:pPr>
              <w:rPr>
                <w:rFonts w:eastAsia="Calibri" w:cstheme="minorHAnsi"/>
                <w:color w:val="000000" w:themeColor="text1"/>
                <w:sz w:val="28"/>
                <w:szCs w:val="28"/>
              </w:rPr>
            </w:pPr>
          </w:p>
        </w:tc>
        <w:tc>
          <w:tcPr>
            <w:tcW w:w="5209" w:type="dxa"/>
          </w:tcPr>
          <w:p w14:paraId="12CEE7DC" w14:textId="77777777" w:rsidR="00365839" w:rsidRPr="00365839" w:rsidRDefault="00365839" w:rsidP="00365839">
            <w:pPr>
              <w:jc w:val="center"/>
              <w:rPr>
                <w:rFonts w:cstheme="minorHAnsi"/>
                <w:sz w:val="28"/>
                <w:szCs w:val="28"/>
              </w:rPr>
            </w:pPr>
            <w:r w:rsidRPr="00365839">
              <w:rPr>
                <w:rFonts w:cstheme="minorHAnsi"/>
                <w:sz w:val="28"/>
                <w:szCs w:val="28"/>
              </w:rPr>
              <w:t>GO to review</w:t>
            </w:r>
          </w:p>
          <w:p w14:paraId="26A18B76" w14:textId="77777777" w:rsidR="00365839" w:rsidRPr="00365839" w:rsidRDefault="00365839" w:rsidP="00365839">
            <w:pPr>
              <w:jc w:val="center"/>
              <w:rPr>
                <w:rFonts w:cstheme="minorHAnsi"/>
                <w:sz w:val="28"/>
                <w:szCs w:val="28"/>
              </w:rPr>
            </w:pPr>
          </w:p>
          <w:p w14:paraId="1E6FEB9C" w14:textId="77777777" w:rsidR="00365839" w:rsidRPr="00365839" w:rsidRDefault="00365839" w:rsidP="00365839">
            <w:pPr>
              <w:jc w:val="center"/>
              <w:rPr>
                <w:rFonts w:cstheme="minorHAnsi"/>
                <w:sz w:val="28"/>
                <w:szCs w:val="28"/>
              </w:rPr>
            </w:pPr>
            <w:r w:rsidRPr="00365839">
              <w:rPr>
                <w:rFonts w:cstheme="minorHAnsi"/>
                <w:sz w:val="28"/>
                <w:szCs w:val="28"/>
              </w:rPr>
              <w:t xml:space="preserve">All children are currently attending. </w:t>
            </w:r>
          </w:p>
          <w:p w14:paraId="46AE8CEC" w14:textId="77777777" w:rsidR="00365839" w:rsidRPr="00365839" w:rsidRDefault="00365839" w:rsidP="00365839">
            <w:pPr>
              <w:jc w:val="center"/>
              <w:rPr>
                <w:rFonts w:cstheme="minorHAnsi"/>
                <w:sz w:val="28"/>
                <w:szCs w:val="28"/>
              </w:rPr>
            </w:pPr>
          </w:p>
          <w:p w14:paraId="157E24F7" w14:textId="344EF747" w:rsidR="00DA396A" w:rsidRPr="00561D2F" w:rsidRDefault="00365839" w:rsidP="00365839">
            <w:pPr>
              <w:rPr>
                <w:rFonts w:eastAsia="Calibri" w:cstheme="minorHAnsi"/>
                <w:color w:val="000000" w:themeColor="text1"/>
                <w:sz w:val="28"/>
                <w:szCs w:val="28"/>
              </w:rPr>
            </w:pPr>
            <w:r w:rsidRPr="00365839">
              <w:rPr>
                <w:rFonts w:cstheme="minorHAnsi"/>
                <w:sz w:val="28"/>
                <w:szCs w:val="28"/>
              </w:rPr>
              <w:t>If individual children are isolating due to having contracted covid, correspondence will be carried out with parents to check on the child’s health and well-being</w:t>
            </w:r>
            <w:r>
              <w:rPr>
                <w:rFonts w:cstheme="minorHAnsi"/>
                <w:sz w:val="28"/>
                <w:szCs w:val="28"/>
              </w:rPr>
              <w:t>.</w:t>
            </w:r>
          </w:p>
        </w:tc>
        <w:tc>
          <w:tcPr>
            <w:tcW w:w="2523" w:type="dxa"/>
          </w:tcPr>
          <w:p w14:paraId="59D0704C" w14:textId="77777777" w:rsidR="00DA396A" w:rsidRDefault="00365839" w:rsidP="00002208">
            <w:pPr>
              <w:rPr>
                <w:rFonts w:eastAsia="Calibri" w:cstheme="minorHAnsi"/>
                <w:color w:val="000000" w:themeColor="text1"/>
                <w:sz w:val="28"/>
                <w:szCs w:val="28"/>
              </w:rPr>
            </w:pPr>
            <w:r>
              <w:rPr>
                <w:rFonts w:eastAsia="Calibri" w:cstheme="minorHAnsi"/>
                <w:color w:val="000000" w:themeColor="text1"/>
                <w:sz w:val="28"/>
                <w:szCs w:val="28"/>
              </w:rPr>
              <w:t>Reviewed Sept 2021</w:t>
            </w:r>
          </w:p>
          <w:p w14:paraId="235CD1E0" w14:textId="0945F7BA" w:rsidR="00365839" w:rsidRDefault="00365839" w:rsidP="00002208">
            <w:pPr>
              <w:rPr>
                <w:rFonts w:eastAsia="Calibri" w:cstheme="minorHAnsi"/>
                <w:color w:val="000000" w:themeColor="text1"/>
                <w:sz w:val="28"/>
                <w:szCs w:val="28"/>
              </w:rPr>
            </w:pPr>
            <w:r>
              <w:rPr>
                <w:rFonts w:eastAsia="Calibri" w:cstheme="minorHAnsi"/>
                <w:color w:val="000000" w:themeColor="text1"/>
                <w:sz w:val="28"/>
                <w:szCs w:val="28"/>
              </w:rPr>
              <w:t>Reviewed Oct 2021</w:t>
            </w:r>
          </w:p>
        </w:tc>
      </w:tr>
      <w:tr w:rsidR="00365839" w14:paraId="144B48BB" w14:textId="77777777" w:rsidTr="00F6005E">
        <w:tc>
          <w:tcPr>
            <w:tcW w:w="1996" w:type="dxa"/>
          </w:tcPr>
          <w:p w14:paraId="5C7A1DD5" w14:textId="3F573D9C" w:rsidR="00365839" w:rsidRPr="001F5848" w:rsidRDefault="001F5848" w:rsidP="001F5848">
            <w:pPr>
              <w:pStyle w:val="Heading1"/>
              <w:outlineLvl w:val="0"/>
              <w:rPr>
                <w:rFonts w:asciiTheme="minorHAnsi" w:hAnsiTheme="minorHAnsi" w:cstheme="minorHAnsi"/>
                <w:b/>
                <w:bCs/>
                <w:color w:val="auto"/>
                <w:sz w:val="28"/>
                <w:szCs w:val="28"/>
              </w:rPr>
            </w:pPr>
            <w:r>
              <w:rPr>
                <w:rFonts w:asciiTheme="minorHAnsi" w:hAnsiTheme="minorHAnsi" w:cstheme="minorHAnsi"/>
                <w:b/>
                <w:bCs/>
                <w:color w:val="auto"/>
                <w:sz w:val="28"/>
                <w:szCs w:val="28"/>
              </w:rPr>
              <w:t>Communication</w:t>
            </w:r>
          </w:p>
        </w:tc>
        <w:tc>
          <w:tcPr>
            <w:tcW w:w="2965" w:type="dxa"/>
          </w:tcPr>
          <w:p w14:paraId="53D74D78" w14:textId="56DEBB58" w:rsidR="00365839" w:rsidRPr="00E37E11" w:rsidRDefault="001F5848" w:rsidP="00E37E11">
            <w:pPr>
              <w:rPr>
                <w:rFonts w:cstheme="minorHAnsi"/>
                <w:sz w:val="28"/>
                <w:szCs w:val="28"/>
              </w:rPr>
            </w:pPr>
            <w:r>
              <w:rPr>
                <w:rFonts w:cstheme="minorHAnsi"/>
                <w:sz w:val="28"/>
                <w:szCs w:val="28"/>
              </w:rPr>
              <w:t>Ongoing regular communication plans determined to ensure parents are kept well-informed.</w:t>
            </w:r>
          </w:p>
        </w:tc>
        <w:tc>
          <w:tcPr>
            <w:tcW w:w="2695" w:type="dxa"/>
          </w:tcPr>
          <w:p w14:paraId="05C3CD50" w14:textId="77777777" w:rsidR="00365839" w:rsidRPr="00561D2F" w:rsidRDefault="00365839" w:rsidP="00002208">
            <w:pPr>
              <w:rPr>
                <w:rFonts w:eastAsia="Calibri" w:cstheme="minorHAnsi"/>
                <w:color w:val="000000" w:themeColor="text1"/>
                <w:sz w:val="28"/>
                <w:szCs w:val="28"/>
              </w:rPr>
            </w:pPr>
          </w:p>
        </w:tc>
        <w:tc>
          <w:tcPr>
            <w:tcW w:w="5209" w:type="dxa"/>
          </w:tcPr>
          <w:p w14:paraId="43A82BF0" w14:textId="37D0FA78" w:rsidR="00365839" w:rsidRPr="00365839" w:rsidRDefault="001F5848" w:rsidP="00365839">
            <w:pPr>
              <w:jc w:val="center"/>
              <w:rPr>
                <w:rFonts w:cstheme="minorHAnsi"/>
                <w:sz w:val="28"/>
                <w:szCs w:val="28"/>
              </w:rPr>
            </w:pPr>
            <w:r>
              <w:rPr>
                <w:rFonts w:cstheme="minorHAnsi"/>
                <w:sz w:val="28"/>
                <w:szCs w:val="28"/>
              </w:rPr>
              <w:t>Letters</w:t>
            </w:r>
            <w:r w:rsidR="00337F4F">
              <w:rPr>
                <w:rFonts w:cstheme="minorHAnsi"/>
                <w:sz w:val="28"/>
                <w:szCs w:val="28"/>
              </w:rPr>
              <w:t xml:space="preserve">, </w:t>
            </w:r>
            <w:proofErr w:type="spellStart"/>
            <w:r w:rsidR="00337F4F">
              <w:rPr>
                <w:rFonts w:cstheme="minorHAnsi"/>
                <w:sz w:val="28"/>
                <w:szCs w:val="28"/>
              </w:rPr>
              <w:t>Famly</w:t>
            </w:r>
            <w:proofErr w:type="spellEnd"/>
            <w:r w:rsidR="00337F4F">
              <w:rPr>
                <w:rFonts w:cstheme="minorHAnsi"/>
                <w:sz w:val="28"/>
                <w:szCs w:val="28"/>
              </w:rPr>
              <w:t xml:space="preserve"> Messages</w:t>
            </w:r>
          </w:p>
        </w:tc>
        <w:tc>
          <w:tcPr>
            <w:tcW w:w="2523" w:type="dxa"/>
          </w:tcPr>
          <w:p w14:paraId="5AA87EF0" w14:textId="3D9C7228" w:rsidR="00365839" w:rsidRDefault="00541842" w:rsidP="00002208">
            <w:pPr>
              <w:rPr>
                <w:rFonts w:eastAsia="Calibri" w:cstheme="minorHAnsi"/>
                <w:color w:val="000000" w:themeColor="text1"/>
                <w:sz w:val="28"/>
                <w:szCs w:val="28"/>
              </w:rPr>
            </w:pPr>
            <w:r>
              <w:rPr>
                <w:rFonts w:eastAsia="Calibri" w:cstheme="minorHAnsi"/>
                <w:color w:val="000000" w:themeColor="text1"/>
                <w:sz w:val="28"/>
                <w:szCs w:val="28"/>
              </w:rPr>
              <w:t xml:space="preserve">Reviewed </w:t>
            </w:r>
            <w:r w:rsidR="00337F4F">
              <w:rPr>
                <w:rFonts w:eastAsia="Calibri" w:cstheme="minorHAnsi"/>
                <w:color w:val="000000" w:themeColor="text1"/>
                <w:sz w:val="28"/>
                <w:szCs w:val="28"/>
              </w:rPr>
              <w:t>September 2021</w:t>
            </w:r>
          </w:p>
          <w:p w14:paraId="29EF149A" w14:textId="77777777" w:rsidR="00541842" w:rsidRDefault="00541842" w:rsidP="00002208">
            <w:pPr>
              <w:rPr>
                <w:rFonts w:eastAsia="Calibri" w:cstheme="minorHAnsi"/>
                <w:color w:val="000000" w:themeColor="text1"/>
                <w:sz w:val="28"/>
                <w:szCs w:val="28"/>
              </w:rPr>
            </w:pPr>
          </w:p>
          <w:p w14:paraId="25AA60AB" w14:textId="4E3925BB" w:rsidR="00337F4F" w:rsidRDefault="00337F4F" w:rsidP="00002208">
            <w:pPr>
              <w:rPr>
                <w:rFonts w:eastAsia="Calibri" w:cstheme="minorHAnsi"/>
                <w:color w:val="000000" w:themeColor="text1"/>
                <w:sz w:val="28"/>
                <w:szCs w:val="28"/>
              </w:rPr>
            </w:pPr>
            <w:r>
              <w:rPr>
                <w:rFonts w:eastAsia="Calibri" w:cstheme="minorHAnsi"/>
                <w:color w:val="000000" w:themeColor="text1"/>
                <w:sz w:val="28"/>
                <w:szCs w:val="28"/>
              </w:rPr>
              <w:t>Reviewed Oct 2021</w:t>
            </w:r>
          </w:p>
        </w:tc>
      </w:tr>
      <w:tr w:rsidR="002F36CE" w14:paraId="287C9CB4" w14:textId="77777777" w:rsidTr="00F6005E">
        <w:tc>
          <w:tcPr>
            <w:tcW w:w="1996" w:type="dxa"/>
          </w:tcPr>
          <w:p w14:paraId="78FCD1BC" w14:textId="174A851A" w:rsidR="002F36CE" w:rsidRDefault="002F36CE" w:rsidP="001F5848">
            <w:pPr>
              <w:pStyle w:val="Heading1"/>
              <w:outlineLvl w:val="0"/>
              <w:rPr>
                <w:rFonts w:asciiTheme="minorHAnsi" w:hAnsiTheme="minorHAnsi" w:cstheme="minorHAnsi"/>
                <w:b/>
                <w:bCs/>
                <w:color w:val="auto"/>
                <w:sz w:val="28"/>
                <w:szCs w:val="28"/>
              </w:rPr>
            </w:pPr>
            <w:r>
              <w:rPr>
                <w:rFonts w:asciiTheme="minorHAnsi" w:hAnsiTheme="minorHAnsi" w:cstheme="minorHAnsi"/>
                <w:b/>
                <w:bCs/>
                <w:color w:val="auto"/>
                <w:sz w:val="28"/>
                <w:szCs w:val="28"/>
              </w:rPr>
              <w:t>Nursery events, including trips</w:t>
            </w:r>
          </w:p>
        </w:tc>
        <w:tc>
          <w:tcPr>
            <w:tcW w:w="2965" w:type="dxa"/>
          </w:tcPr>
          <w:p w14:paraId="1607245E" w14:textId="430532AD" w:rsidR="002F36CE" w:rsidRPr="002F36CE" w:rsidRDefault="002F36CE" w:rsidP="00E37E11">
            <w:pPr>
              <w:rPr>
                <w:rFonts w:cstheme="minorHAnsi"/>
                <w:sz w:val="28"/>
                <w:szCs w:val="28"/>
              </w:rPr>
            </w:pPr>
            <w:r>
              <w:rPr>
                <w:rFonts w:cstheme="minorHAnsi"/>
                <w:sz w:val="28"/>
                <w:szCs w:val="28"/>
              </w:rPr>
              <w:t>All nursery trips and outings are now taking place after a period of suspension.</w:t>
            </w:r>
          </w:p>
        </w:tc>
        <w:tc>
          <w:tcPr>
            <w:tcW w:w="2695" w:type="dxa"/>
          </w:tcPr>
          <w:p w14:paraId="5A11D65C" w14:textId="77777777" w:rsidR="002F36CE" w:rsidRDefault="002F36CE" w:rsidP="00002208">
            <w:pPr>
              <w:rPr>
                <w:rFonts w:eastAsia="Calibri" w:cstheme="minorHAnsi"/>
                <w:color w:val="000000" w:themeColor="text1"/>
                <w:sz w:val="28"/>
                <w:szCs w:val="28"/>
              </w:rPr>
            </w:pPr>
            <w:r>
              <w:rPr>
                <w:rFonts w:eastAsia="Calibri" w:cstheme="minorHAnsi"/>
                <w:color w:val="000000" w:themeColor="text1"/>
                <w:sz w:val="28"/>
                <w:szCs w:val="28"/>
              </w:rPr>
              <w:t>Leaving the premises will involve possibly being exposed to other people</w:t>
            </w:r>
            <w:r w:rsidR="00D15B5A">
              <w:rPr>
                <w:rFonts w:eastAsia="Calibri" w:cstheme="minorHAnsi"/>
                <w:color w:val="000000" w:themeColor="text1"/>
                <w:sz w:val="28"/>
                <w:szCs w:val="28"/>
              </w:rPr>
              <w:t xml:space="preserve">. Individual risk assessments detail how risk will be managed. </w:t>
            </w:r>
          </w:p>
          <w:p w14:paraId="2B0AE26C" w14:textId="7B67D90E" w:rsidR="00D15B5A" w:rsidRPr="00561D2F" w:rsidRDefault="00D15B5A" w:rsidP="00002208">
            <w:pPr>
              <w:rPr>
                <w:rFonts w:eastAsia="Calibri" w:cstheme="minorHAnsi"/>
                <w:color w:val="000000" w:themeColor="text1"/>
                <w:sz w:val="28"/>
                <w:szCs w:val="28"/>
              </w:rPr>
            </w:pPr>
            <w:r>
              <w:rPr>
                <w:rFonts w:eastAsia="Calibri" w:cstheme="minorHAnsi"/>
                <w:color w:val="000000" w:themeColor="text1"/>
                <w:sz w:val="28"/>
                <w:szCs w:val="28"/>
              </w:rPr>
              <w:t>It is understood that being in the fresh air way from others will have a positive impact on the fight against Covid-19.</w:t>
            </w:r>
          </w:p>
        </w:tc>
        <w:tc>
          <w:tcPr>
            <w:tcW w:w="5209" w:type="dxa"/>
          </w:tcPr>
          <w:p w14:paraId="5B9D0C85" w14:textId="77777777" w:rsidR="002F36CE" w:rsidRDefault="002F36CE" w:rsidP="00365839">
            <w:pPr>
              <w:jc w:val="center"/>
              <w:rPr>
                <w:rFonts w:cstheme="minorHAnsi"/>
                <w:sz w:val="28"/>
                <w:szCs w:val="28"/>
              </w:rPr>
            </w:pPr>
          </w:p>
        </w:tc>
        <w:tc>
          <w:tcPr>
            <w:tcW w:w="2523" w:type="dxa"/>
          </w:tcPr>
          <w:p w14:paraId="09D95037" w14:textId="77777777" w:rsidR="00541842" w:rsidRDefault="00D15B5A" w:rsidP="00002208">
            <w:pPr>
              <w:rPr>
                <w:rFonts w:eastAsia="Calibri" w:cstheme="minorHAnsi"/>
                <w:color w:val="000000" w:themeColor="text1"/>
                <w:sz w:val="28"/>
                <w:szCs w:val="28"/>
              </w:rPr>
            </w:pPr>
            <w:r>
              <w:rPr>
                <w:rFonts w:eastAsia="Calibri" w:cstheme="minorHAnsi"/>
                <w:color w:val="000000" w:themeColor="text1"/>
                <w:sz w:val="28"/>
                <w:szCs w:val="28"/>
              </w:rPr>
              <w:t>Reviewed Sept 2021</w:t>
            </w:r>
          </w:p>
          <w:p w14:paraId="32F62881" w14:textId="6DB0D052" w:rsidR="00541842" w:rsidRDefault="00541842" w:rsidP="00002208">
            <w:pPr>
              <w:rPr>
                <w:rFonts w:eastAsia="Calibri" w:cstheme="minorHAnsi"/>
                <w:color w:val="000000" w:themeColor="text1"/>
                <w:sz w:val="28"/>
                <w:szCs w:val="28"/>
              </w:rPr>
            </w:pPr>
            <w:r>
              <w:rPr>
                <w:rFonts w:eastAsia="Calibri" w:cstheme="minorHAnsi"/>
                <w:color w:val="000000" w:themeColor="text1"/>
                <w:sz w:val="28"/>
                <w:szCs w:val="28"/>
              </w:rPr>
              <w:t>Reviewed Oct 2021</w:t>
            </w:r>
          </w:p>
        </w:tc>
      </w:tr>
      <w:tr w:rsidR="00240549" w14:paraId="67208419" w14:textId="77777777" w:rsidTr="00F6005E">
        <w:tc>
          <w:tcPr>
            <w:tcW w:w="1996" w:type="dxa"/>
          </w:tcPr>
          <w:p w14:paraId="4F12B15A" w14:textId="4E4A332F" w:rsidR="00240549" w:rsidRPr="00240549" w:rsidRDefault="00240549" w:rsidP="001F5848">
            <w:pPr>
              <w:pStyle w:val="Heading1"/>
              <w:outlineLvl w:val="0"/>
              <w:rPr>
                <w:rFonts w:asciiTheme="minorHAnsi" w:hAnsiTheme="minorHAnsi" w:cstheme="minorHAnsi"/>
                <w:b/>
                <w:bCs/>
                <w:color w:val="auto"/>
                <w:sz w:val="28"/>
                <w:szCs w:val="28"/>
              </w:rPr>
            </w:pPr>
            <w:r>
              <w:rPr>
                <w:rFonts w:asciiTheme="minorHAnsi" w:hAnsiTheme="minorHAnsi" w:cstheme="minorHAnsi"/>
                <w:b/>
                <w:bCs/>
                <w:color w:val="auto"/>
                <w:sz w:val="28"/>
                <w:szCs w:val="28"/>
              </w:rPr>
              <w:lastRenderedPageBreak/>
              <w:t>Staff Testing</w:t>
            </w:r>
          </w:p>
        </w:tc>
        <w:tc>
          <w:tcPr>
            <w:tcW w:w="2965" w:type="dxa"/>
          </w:tcPr>
          <w:p w14:paraId="5F15EE8B" w14:textId="77777777" w:rsidR="00240549" w:rsidRDefault="00240549" w:rsidP="00E37E11">
            <w:pPr>
              <w:rPr>
                <w:rFonts w:cstheme="minorHAnsi"/>
                <w:sz w:val="28"/>
                <w:szCs w:val="28"/>
              </w:rPr>
            </w:pPr>
            <w:r>
              <w:rPr>
                <w:rFonts w:cstheme="minorHAnsi"/>
                <w:sz w:val="28"/>
                <w:szCs w:val="28"/>
              </w:rPr>
              <w:t xml:space="preserve">All staff are asked to LFT twice a week. In the event on a positive LFT they will isolate for 10 days or 7 if they test negative on days 6 and 7. </w:t>
            </w:r>
          </w:p>
          <w:p w14:paraId="1B2ABBD0" w14:textId="088B87FD" w:rsidR="00B676F7" w:rsidRPr="00240549" w:rsidRDefault="00B676F7" w:rsidP="00E37E11">
            <w:pPr>
              <w:rPr>
                <w:rFonts w:cstheme="minorHAnsi"/>
                <w:sz w:val="28"/>
                <w:szCs w:val="28"/>
              </w:rPr>
            </w:pPr>
            <w:r>
              <w:rPr>
                <w:rFonts w:cstheme="minorHAnsi"/>
                <w:sz w:val="28"/>
                <w:szCs w:val="28"/>
              </w:rPr>
              <w:t xml:space="preserve">A log of when these are carried out are kept on file. </w:t>
            </w:r>
          </w:p>
        </w:tc>
        <w:tc>
          <w:tcPr>
            <w:tcW w:w="2695" w:type="dxa"/>
          </w:tcPr>
          <w:p w14:paraId="5173E68A" w14:textId="0F632CA1" w:rsidR="00240549" w:rsidRDefault="00B676F7" w:rsidP="00002208">
            <w:pPr>
              <w:rPr>
                <w:rFonts w:eastAsia="Calibri" w:cstheme="minorHAnsi"/>
                <w:color w:val="000000" w:themeColor="text1"/>
                <w:sz w:val="28"/>
                <w:szCs w:val="28"/>
              </w:rPr>
            </w:pPr>
            <w:r>
              <w:rPr>
                <w:rFonts w:eastAsia="Calibri" w:cstheme="minorHAnsi"/>
                <w:color w:val="000000" w:themeColor="text1"/>
                <w:sz w:val="28"/>
                <w:szCs w:val="28"/>
              </w:rPr>
              <w:t>To try and reduce the s</w:t>
            </w:r>
            <w:r w:rsidR="00D17108">
              <w:rPr>
                <w:rFonts w:eastAsia="Calibri" w:cstheme="minorHAnsi"/>
                <w:color w:val="000000" w:themeColor="text1"/>
                <w:sz w:val="28"/>
                <w:szCs w:val="28"/>
              </w:rPr>
              <w:t xml:space="preserve">pread where people are asymptomatic. </w:t>
            </w:r>
          </w:p>
        </w:tc>
        <w:tc>
          <w:tcPr>
            <w:tcW w:w="5209" w:type="dxa"/>
          </w:tcPr>
          <w:p w14:paraId="66601D03" w14:textId="77777777" w:rsidR="00240549" w:rsidRDefault="00240549" w:rsidP="00365839">
            <w:pPr>
              <w:jc w:val="center"/>
              <w:rPr>
                <w:rFonts w:cstheme="minorHAnsi"/>
                <w:sz w:val="28"/>
                <w:szCs w:val="28"/>
              </w:rPr>
            </w:pPr>
          </w:p>
        </w:tc>
        <w:tc>
          <w:tcPr>
            <w:tcW w:w="2523" w:type="dxa"/>
          </w:tcPr>
          <w:p w14:paraId="1045F6FA" w14:textId="3E06A803" w:rsidR="00240549" w:rsidRDefault="00B676F7" w:rsidP="00002208">
            <w:pPr>
              <w:rPr>
                <w:rFonts w:eastAsia="Calibri" w:cstheme="minorHAnsi"/>
                <w:color w:val="000000" w:themeColor="text1"/>
                <w:sz w:val="28"/>
                <w:szCs w:val="28"/>
              </w:rPr>
            </w:pPr>
            <w:r>
              <w:rPr>
                <w:rFonts w:eastAsia="Calibri" w:cstheme="minorHAnsi"/>
                <w:color w:val="000000" w:themeColor="text1"/>
                <w:sz w:val="28"/>
                <w:szCs w:val="28"/>
              </w:rPr>
              <w:t>Reviewed Jan 2022</w:t>
            </w:r>
          </w:p>
        </w:tc>
      </w:tr>
    </w:tbl>
    <w:p w14:paraId="35BE3CB9" w14:textId="77777777" w:rsidR="00210397" w:rsidRDefault="00210397" w:rsidP="00551ACA">
      <w:pPr>
        <w:rPr>
          <w:rFonts w:eastAsia="Calibri" w:cstheme="minorHAnsi"/>
          <w:color w:val="000000" w:themeColor="text1"/>
          <w:sz w:val="28"/>
          <w:szCs w:val="28"/>
        </w:rPr>
      </w:pPr>
    </w:p>
    <w:p w14:paraId="66C9E29D" w14:textId="6A077ED8" w:rsidR="00210397" w:rsidRDefault="00210397" w:rsidP="00551ACA">
      <w:pPr>
        <w:rPr>
          <w:rFonts w:eastAsia="Calibri" w:cstheme="minorHAnsi"/>
          <w:color w:val="000000" w:themeColor="text1"/>
          <w:sz w:val="28"/>
          <w:szCs w:val="28"/>
        </w:rPr>
      </w:pPr>
    </w:p>
    <w:p w14:paraId="3C9A0E31" w14:textId="77777777" w:rsidR="00210397" w:rsidRPr="00551ACA" w:rsidRDefault="00210397" w:rsidP="00551ACA">
      <w:pPr>
        <w:rPr>
          <w:rFonts w:eastAsia="Calibri" w:cstheme="minorHAnsi"/>
          <w:color w:val="000000" w:themeColor="text1"/>
          <w:sz w:val="28"/>
          <w:szCs w:val="28"/>
        </w:rPr>
      </w:pPr>
    </w:p>
    <w:p w14:paraId="46382CE5" w14:textId="1ABBBEA0" w:rsidR="00882FE1" w:rsidRPr="008D62BD" w:rsidRDefault="00882FE1" w:rsidP="00882FE1">
      <w:pPr>
        <w:rPr>
          <w:rFonts w:eastAsia="Calibri" w:cstheme="minorHAnsi"/>
          <w:b/>
          <w:bCs/>
          <w:sz w:val="28"/>
          <w:szCs w:val="28"/>
        </w:rPr>
      </w:pPr>
      <w:r w:rsidRPr="008D62BD">
        <w:rPr>
          <w:rFonts w:eastAsia="Calibri" w:cstheme="minorHAnsi"/>
          <w:b/>
          <w:bCs/>
          <w:sz w:val="28"/>
          <w:szCs w:val="28"/>
        </w:rPr>
        <w:t xml:space="preserve">Update As of the </w:t>
      </w:r>
      <w:proofErr w:type="gramStart"/>
      <w:r w:rsidRPr="008D62BD">
        <w:rPr>
          <w:rFonts w:eastAsia="Calibri" w:cstheme="minorHAnsi"/>
          <w:b/>
          <w:bCs/>
          <w:sz w:val="28"/>
          <w:szCs w:val="28"/>
        </w:rPr>
        <w:t>19</w:t>
      </w:r>
      <w:r w:rsidRPr="008D62BD">
        <w:rPr>
          <w:rFonts w:eastAsia="Calibri" w:cstheme="minorHAnsi"/>
          <w:b/>
          <w:bCs/>
          <w:sz w:val="28"/>
          <w:szCs w:val="28"/>
          <w:vertAlign w:val="superscript"/>
        </w:rPr>
        <w:t>th</w:t>
      </w:r>
      <w:proofErr w:type="gramEnd"/>
      <w:r w:rsidRPr="008D62BD">
        <w:rPr>
          <w:rFonts w:eastAsia="Calibri" w:cstheme="minorHAnsi"/>
          <w:b/>
          <w:bCs/>
          <w:sz w:val="28"/>
          <w:szCs w:val="28"/>
        </w:rPr>
        <w:t xml:space="preserve"> July 2021, restrictions are not now mandatory. Despite this, as cases of covid-19 remain high in Uttlesford, our attempts to reduce the risk for both our staff and children will continue unchanged.</w:t>
      </w:r>
    </w:p>
    <w:p w14:paraId="741F2275" w14:textId="77777777" w:rsidR="00882FE1" w:rsidRPr="008D62BD" w:rsidRDefault="00882FE1" w:rsidP="00882FE1">
      <w:pPr>
        <w:rPr>
          <w:rFonts w:eastAsia="Calibri" w:cstheme="minorHAnsi"/>
          <w:b/>
          <w:bCs/>
          <w:sz w:val="28"/>
          <w:szCs w:val="28"/>
        </w:rPr>
      </w:pPr>
    </w:p>
    <w:p w14:paraId="6979D777" w14:textId="77777777" w:rsidR="00882FE1" w:rsidRPr="008D62BD" w:rsidRDefault="00882FE1" w:rsidP="00882FE1">
      <w:pPr>
        <w:rPr>
          <w:rFonts w:eastAsia="Calibri" w:cstheme="minorHAnsi"/>
          <w:b/>
          <w:bCs/>
          <w:sz w:val="28"/>
          <w:szCs w:val="28"/>
        </w:rPr>
      </w:pPr>
      <w:r w:rsidRPr="008D62BD">
        <w:rPr>
          <w:rFonts w:eastAsia="Calibri" w:cstheme="minorHAnsi"/>
          <w:b/>
          <w:bCs/>
          <w:sz w:val="28"/>
          <w:szCs w:val="28"/>
        </w:rPr>
        <w:t>Amendments made on 10/10/2021</w:t>
      </w:r>
    </w:p>
    <w:p w14:paraId="024BDEE7"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 xml:space="preserve">We will continue to wear masks when collecting children from their parents at the beginning of the session and when handing over at the end of the session. We have asked parents to respect this decision and to do the same. </w:t>
      </w:r>
    </w:p>
    <w:p w14:paraId="33B30242" w14:textId="77777777" w:rsidR="00882FE1" w:rsidRPr="008D62BD" w:rsidRDefault="00882FE1" w:rsidP="00882FE1">
      <w:pPr>
        <w:pStyle w:val="ListParagraph"/>
        <w:rPr>
          <w:rFonts w:eastAsia="Calibri" w:cstheme="minorHAnsi"/>
          <w:b/>
          <w:bCs/>
          <w:sz w:val="28"/>
          <w:szCs w:val="28"/>
        </w:rPr>
      </w:pPr>
    </w:p>
    <w:p w14:paraId="756A7C9C"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Our staff will continue to take two covid LFTs per week.</w:t>
      </w:r>
    </w:p>
    <w:p w14:paraId="113B6D54" w14:textId="77777777" w:rsidR="00882FE1" w:rsidRPr="008D62BD" w:rsidRDefault="00882FE1" w:rsidP="00882FE1">
      <w:pPr>
        <w:pStyle w:val="ListParagraph"/>
        <w:rPr>
          <w:rFonts w:eastAsia="Calibri" w:cstheme="minorHAnsi"/>
          <w:b/>
          <w:bCs/>
          <w:sz w:val="28"/>
          <w:szCs w:val="28"/>
        </w:rPr>
      </w:pPr>
    </w:p>
    <w:p w14:paraId="2FDDDE59" w14:textId="77777777" w:rsidR="00882FE1" w:rsidRPr="008D62BD" w:rsidRDefault="00882FE1" w:rsidP="00882FE1">
      <w:pPr>
        <w:pStyle w:val="ListParagraph"/>
        <w:rPr>
          <w:rFonts w:eastAsia="Calibri" w:cstheme="minorHAnsi"/>
          <w:b/>
          <w:bCs/>
          <w:sz w:val="28"/>
          <w:szCs w:val="28"/>
        </w:rPr>
      </w:pPr>
    </w:p>
    <w:p w14:paraId="6DA7C3F6"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 xml:space="preserve">We will still ask that parents do not enter the building when dropping off and collecting their child/children. This will still happen in the playground. </w:t>
      </w:r>
    </w:p>
    <w:p w14:paraId="5815A715" w14:textId="77777777" w:rsidR="00882FE1" w:rsidRPr="008D62BD" w:rsidRDefault="00882FE1" w:rsidP="00882FE1">
      <w:pPr>
        <w:pStyle w:val="ListParagraph"/>
        <w:rPr>
          <w:rFonts w:eastAsia="Calibri" w:cstheme="minorHAnsi"/>
          <w:b/>
          <w:bCs/>
          <w:sz w:val="28"/>
          <w:szCs w:val="28"/>
        </w:rPr>
      </w:pPr>
    </w:p>
    <w:p w14:paraId="51B7AE10"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lastRenderedPageBreak/>
        <w:t xml:space="preserve">Children and staff from different rooms will be able to mix in the garden as </w:t>
      </w:r>
      <w:proofErr w:type="gramStart"/>
      <w:r w:rsidRPr="008D62BD">
        <w:rPr>
          <w:rFonts w:eastAsia="Calibri" w:cstheme="minorHAnsi"/>
          <w:b/>
          <w:bCs/>
          <w:sz w:val="28"/>
          <w:szCs w:val="28"/>
        </w:rPr>
        <w:t>the majority of</w:t>
      </w:r>
      <w:proofErr w:type="gramEnd"/>
      <w:r w:rsidRPr="008D62BD">
        <w:rPr>
          <w:rFonts w:eastAsia="Calibri" w:cstheme="minorHAnsi"/>
          <w:b/>
          <w:bCs/>
          <w:sz w:val="28"/>
          <w:szCs w:val="28"/>
        </w:rPr>
        <w:t xml:space="preserve"> staff have now been double vaccinated.</w:t>
      </w:r>
    </w:p>
    <w:p w14:paraId="0E9D8910" w14:textId="77777777" w:rsidR="00882FE1" w:rsidRPr="008D62BD" w:rsidRDefault="00882FE1" w:rsidP="00882FE1">
      <w:pPr>
        <w:pStyle w:val="ListParagraph"/>
        <w:rPr>
          <w:rFonts w:eastAsia="Calibri" w:cstheme="minorHAnsi"/>
          <w:b/>
          <w:bCs/>
          <w:sz w:val="28"/>
          <w:szCs w:val="28"/>
        </w:rPr>
      </w:pPr>
    </w:p>
    <w:p w14:paraId="4C9FD7D8"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PPE will still be worn to change nappies, to administer first aid and if attending to a child who has displayed any covid symptoms.</w:t>
      </w:r>
    </w:p>
    <w:p w14:paraId="2B2859AE" w14:textId="77777777" w:rsidR="00882FE1" w:rsidRPr="008D62BD" w:rsidRDefault="00882FE1" w:rsidP="00882FE1">
      <w:pPr>
        <w:pStyle w:val="ListParagraph"/>
        <w:rPr>
          <w:rFonts w:eastAsia="Calibri" w:cstheme="minorHAnsi"/>
          <w:b/>
          <w:bCs/>
          <w:sz w:val="28"/>
          <w:szCs w:val="28"/>
        </w:rPr>
      </w:pPr>
    </w:p>
    <w:p w14:paraId="46052461"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 xml:space="preserve">Protocols for dealing with a child displaying symptoms in setting will still be followed </w:t>
      </w:r>
      <w:proofErr w:type="gramStart"/>
      <w:r w:rsidRPr="008D62BD">
        <w:rPr>
          <w:rFonts w:eastAsia="Calibri" w:cstheme="minorHAnsi"/>
          <w:b/>
          <w:bCs/>
          <w:sz w:val="28"/>
          <w:szCs w:val="28"/>
        </w:rPr>
        <w:t>e.g.</w:t>
      </w:r>
      <w:proofErr w:type="gramEnd"/>
      <w:r w:rsidRPr="008D62BD">
        <w:rPr>
          <w:rFonts w:eastAsia="Calibri" w:cstheme="minorHAnsi"/>
          <w:b/>
          <w:bCs/>
          <w:sz w:val="28"/>
          <w:szCs w:val="28"/>
        </w:rPr>
        <w:t xml:space="preserve"> being taken to a separate area away from other children while awaiting parental collection.</w:t>
      </w:r>
    </w:p>
    <w:p w14:paraId="4E51719B" w14:textId="77777777" w:rsidR="00882FE1" w:rsidRPr="008D62BD" w:rsidRDefault="00882FE1" w:rsidP="00882FE1">
      <w:pPr>
        <w:pStyle w:val="ListParagraph"/>
        <w:rPr>
          <w:rFonts w:eastAsia="Calibri" w:cstheme="minorHAnsi"/>
          <w:b/>
          <w:bCs/>
          <w:sz w:val="28"/>
          <w:szCs w:val="28"/>
        </w:rPr>
      </w:pPr>
    </w:p>
    <w:p w14:paraId="25803561" w14:textId="77777777" w:rsidR="00882FE1" w:rsidRPr="008D62BD" w:rsidRDefault="00882FE1" w:rsidP="00882FE1">
      <w:pPr>
        <w:pStyle w:val="ListParagraph"/>
        <w:rPr>
          <w:rFonts w:eastAsia="Calibri" w:cstheme="minorHAnsi"/>
          <w:b/>
          <w:bCs/>
          <w:sz w:val="28"/>
          <w:szCs w:val="28"/>
        </w:rPr>
      </w:pPr>
    </w:p>
    <w:p w14:paraId="428C9D8F"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Enhanced cleaning schedule will continue.</w:t>
      </w:r>
    </w:p>
    <w:p w14:paraId="27855031" w14:textId="77777777" w:rsidR="00882FE1" w:rsidRPr="008D62BD" w:rsidRDefault="00882FE1" w:rsidP="00882FE1">
      <w:pPr>
        <w:pStyle w:val="ListParagraph"/>
        <w:rPr>
          <w:rFonts w:eastAsia="Calibri" w:cstheme="minorHAnsi"/>
          <w:b/>
          <w:bCs/>
          <w:sz w:val="28"/>
          <w:szCs w:val="28"/>
        </w:rPr>
      </w:pPr>
    </w:p>
    <w:p w14:paraId="40622817"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 xml:space="preserve">Parent’s evenings/home visits/open mornings will be carefully considered at the time of organising with </w:t>
      </w:r>
      <w:proofErr w:type="gramStart"/>
      <w:r w:rsidRPr="008D62BD">
        <w:rPr>
          <w:rFonts w:eastAsia="Calibri" w:cstheme="minorHAnsi"/>
          <w:b/>
          <w:bCs/>
          <w:sz w:val="28"/>
          <w:szCs w:val="28"/>
        </w:rPr>
        <w:t>taking into account</w:t>
      </w:r>
      <w:proofErr w:type="gramEnd"/>
      <w:r w:rsidRPr="008D62BD">
        <w:rPr>
          <w:rFonts w:eastAsia="Calibri" w:cstheme="minorHAnsi"/>
          <w:b/>
          <w:bCs/>
          <w:sz w:val="28"/>
          <w:szCs w:val="28"/>
        </w:rPr>
        <w:t xml:space="preserve"> the changing numbers with the virus locally. Cancellations/adaptations of these events will be on a case-by-case basis and decisions made at time of commencement.</w:t>
      </w:r>
    </w:p>
    <w:p w14:paraId="10A8CE5A" w14:textId="77777777" w:rsidR="00882FE1" w:rsidRPr="008D62BD" w:rsidRDefault="00882FE1" w:rsidP="00882FE1">
      <w:pPr>
        <w:pStyle w:val="ListParagraph"/>
        <w:rPr>
          <w:rFonts w:eastAsia="Calibri" w:cstheme="minorHAnsi"/>
          <w:b/>
          <w:bCs/>
          <w:sz w:val="28"/>
          <w:szCs w:val="28"/>
        </w:rPr>
      </w:pPr>
    </w:p>
    <w:p w14:paraId="37011DED" w14:textId="77777777" w:rsidR="00882FE1" w:rsidRPr="008D62BD" w:rsidRDefault="00882FE1" w:rsidP="00882FE1">
      <w:pPr>
        <w:pStyle w:val="ListParagraph"/>
        <w:rPr>
          <w:rFonts w:eastAsia="Calibri" w:cstheme="minorHAnsi"/>
          <w:b/>
          <w:bCs/>
          <w:sz w:val="28"/>
          <w:szCs w:val="28"/>
        </w:rPr>
      </w:pPr>
    </w:p>
    <w:p w14:paraId="40E5CEA9"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 xml:space="preserve">Our visits within the community will still happen to areas with less people </w:t>
      </w:r>
      <w:proofErr w:type="gramStart"/>
      <w:r w:rsidRPr="008D62BD">
        <w:rPr>
          <w:rFonts w:eastAsia="Calibri" w:cstheme="minorHAnsi"/>
          <w:b/>
          <w:bCs/>
          <w:sz w:val="28"/>
          <w:szCs w:val="28"/>
        </w:rPr>
        <w:t>e.g.</w:t>
      </w:r>
      <w:proofErr w:type="gramEnd"/>
      <w:r w:rsidRPr="008D62BD">
        <w:rPr>
          <w:rFonts w:eastAsia="Calibri" w:cstheme="minorHAnsi"/>
          <w:b/>
          <w:bCs/>
          <w:sz w:val="28"/>
          <w:szCs w:val="28"/>
        </w:rPr>
        <w:t xml:space="preserve"> open spaces. </w:t>
      </w:r>
    </w:p>
    <w:p w14:paraId="4B3600C3" w14:textId="77777777" w:rsidR="00882FE1" w:rsidRPr="008D62BD" w:rsidRDefault="00882FE1" w:rsidP="00882FE1">
      <w:pPr>
        <w:pStyle w:val="ListParagraph"/>
        <w:rPr>
          <w:rFonts w:eastAsia="Calibri" w:cstheme="minorHAnsi"/>
          <w:b/>
          <w:bCs/>
          <w:sz w:val="28"/>
          <w:szCs w:val="28"/>
        </w:rPr>
      </w:pPr>
    </w:p>
    <w:p w14:paraId="71C80ABC" w14:textId="77777777" w:rsidR="00882FE1" w:rsidRPr="008D62BD"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 xml:space="preserve">We will still follow the same protocols if a child or adult in the setting displays any symptoms of covid-19. Adults who have been double vaccinated </w:t>
      </w:r>
      <w:proofErr w:type="gramStart"/>
      <w:r w:rsidRPr="008D62BD">
        <w:rPr>
          <w:rFonts w:eastAsia="Calibri" w:cstheme="minorHAnsi"/>
          <w:b/>
          <w:bCs/>
          <w:sz w:val="28"/>
          <w:szCs w:val="28"/>
        </w:rPr>
        <w:t>and also</w:t>
      </w:r>
      <w:proofErr w:type="gramEnd"/>
      <w:r w:rsidRPr="008D62BD">
        <w:rPr>
          <w:rFonts w:eastAsia="Calibri" w:cstheme="minorHAnsi"/>
          <w:b/>
          <w:bCs/>
          <w:sz w:val="28"/>
          <w:szCs w:val="28"/>
        </w:rPr>
        <w:t xml:space="preserve"> children will not have to isolate if they have been in contact with someone who has tested positive for covid. Instead, the adults will take a PCR test and continue to work unless they show symptoms. Children will attend the setting as normal and will not be expected to take a PCR test unless they show symptoms. </w:t>
      </w:r>
    </w:p>
    <w:p w14:paraId="2250BC98" w14:textId="77777777" w:rsidR="00882FE1" w:rsidRPr="008D62BD" w:rsidRDefault="00882FE1" w:rsidP="00882FE1">
      <w:pPr>
        <w:pStyle w:val="ListParagraph"/>
        <w:rPr>
          <w:rFonts w:eastAsia="Calibri" w:cstheme="minorHAnsi"/>
          <w:b/>
          <w:bCs/>
          <w:sz w:val="28"/>
          <w:szCs w:val="28"/>
        </w:rPr>
      </w:pPr>
    </w:p>
    <w:p w14:paraId="0E5FD516" w14:textId="77777777" w:rsidR="00882FE1" w:rsidRPr="008D62BD" w:rsidRDefault="00882FE1" w:rsidP="00882FE1">
      <w:pPr>
        <w:pStyle w:val="ListParagraph"/>
        <w:rPr>
          <w:rFonts w:eastAsia="Calibri" w:cstheme="minorHAnsi"/>
          <w:b/>
          <w:bCs/>
          <w:sz w:val="28"/>
          <w:szCs w:val="28"/>
        </w:rPr>
      </w:pPr>
    </w:p>
    <w:p w14:paraId="0D7E5382" w14:textId="77777777" w:rsidR="00882FE1" w:rsidRDefault="00882FE1" w:rsidP="00882FE1">
      <w:pPr>
        <w:pStyle w:val="ListParagraph"/>
        <w:numPr>
          <w:ilvl w:val="0"/>
          <w:numId w:val="3"/>
        </w:numPr>
        <w:rPr>
          <w:rFonts w:eastAsia="Calibri" w:cstheme="minorHAnsi"/>
          <w:b/>
          <w:bCs/>
          <w:sz w:val="28"/>
          <w:szCs w:val="28"/>
        </w:rPr>
      </w:pPr>
      <w:r w:rsidRPr="008D62BD">
        <w:rPr>
          <w:rFonts w:eastAsia="Calibri" w:cstheme="minorHAnsi"/>
          <w:b/>
          <w:bCs/>
          <w:sz w:val="28"/>
          <w:szCs w:val="28"/>
        </w:rPr>
        <w:t xml:space="preserve">Hand hygiene will continue to be a priority as will keeping the rooms ventilated by having the windows </w:t>
      </w:r>
      <w:proofErr w:type="gramStart"/>
      <w:r w:rsidRPr="008D62BD">
        <w:rPr>
          <w:rFonts w:eastAsia="Calibri" w:cstheme="minorHAnsi"/>
          <w:b/>
          <w:bCs/>
          <w:sz w:val="28"/>
          <w:szCs w:val="28"/>
        </w:rPr>
        <w:t>open at all times</w:t>
      </w:r>
      <w:proofErr w:type="gramEnd"/>
      <w:r w:rsidRPr="008D62BD">
        <w:rPr>
          <w:rFonts w:eastAsia="Calibri" w:cstheme="minorHAnsi"/>
          <w:b/>
          <w:bCs/>
          <w:sz w:val="28"/>
          <w:szCs w:val="28"/>
        </w:rPr>
        <w:t xml:space="preserve">. </w:t>
      </w:r>
    </w:p>
    <w:p w14:paraId="765BDE15" w14:textId="5D66B2C0" w:rsidR="00FF0E79" w:rsidRDefault="00FF0E79" w:rsidP="00FF0E79">
      <w:pPr>
        <w:rPr>
          <w:rFonts w:eastAsia="Calibri" w:cstheme="minorHAnsi"/>
          <w:b/>
          <w:bCs/>
          <w:sz w:val="28"/>
          <w:szCs w:val="28"/>
        </w:rPr>
      </w:pPr>
    </w:p>
    <w:p w14:paraId="2090E1DC" w14:textId="67BFEB78" w:rsidR="00FF0E79" w:rsidRDefault="00FF0E79" w:rsidP="00FF0E79">
      <w:pPr>
        <w:rPr>
          <w:rFonts w:eastAsia="Calibri" w:cstheme="minorHAnsi"/>
          <w:b/>
          <w:bCs/>
          <w:sz w:val="28"/>
          <w:szCs w:val="28"/>
        </w:rPr>
      </w:pPr>
      <w:r>
        <w:rPr>
          <w:rFonts w:eastAsia="Calibri" w:cstheme="minorHAnsi"/>
          <w:b/>
          <w:bCs/>
          <w:sz w:val="28"/>
          <w:szCs w:val="28"/>
        </w:rPr>
        <w:lastRenderedPageBreak/>
        <w:t>Amendments November 2021</w:t>
      </w:r>
    </w:p>
    <w:p w14:paraId="2DCD4EE5" w14:textId="77777777" w:rsidR="00C46A3D" w:rsidRDefault="00FF0E79" w:rsidP="00C46A3D">
      <w:pPr>
        <w:pStyle w:val="ListParagraph"/>
        <w:numPr>
          <w:ilvl w:val="0"/>
          <w:numId w:val="4"/>
        </w:numPr>
        <w:rPr>
          <w:rFonts w:eastAsia="Calibri" w:cstheme="minorHAnsi"/>
          <w:b/>
          <w:bCs/>
          <w:sz w:val="28"/>
          <w:szCs w:val="28"/>
        </w:rPr>
      </w:pPr>
      <w:r w:rsidRPr="00C46A3D">
        <w:rPr>
          <w:rFonts w:eastAsia="Calibri" w:cstheme="minorHAnsi"/>
          <w:b/>
          <w:bCs/>
          <w:sz w:val="28"/>
          <w:szCs w:val="28"/>
        </w:rPr>
        <w:t xml:space="preserve">Children who have come into contact with a positive covid case at home will be asked to </w:t>
      </w:r>
      <w:proofErr w:type="gramStart"/>
      <w:r w:rsidRPr="00C46A3D">
        <w:rPr>
          <w:rFonts w:eastAsia="Calibri" w:cstheme="minorHAnsi"/>
          <w:b/>
          <w:bCs/>
          <w:sz w:val="28"/>
          <w:szCs w:val="28"/>
        </w:rPr>
        <w:t>have  PCR</w:t>
      </w:r>
      <w:proofErr w:type="gramEnd"/>
      <w:r w:rsidRPr="00C46A3D">
        <w:rPr>
          <w:rFonts w:eastAsia="Calibri" w:cstheme="minorHAnsi"/>
          <w:b/>
          <w:bCs/>
          <w:sz w:val="28"/>
          <w:szCs w:val="28"/>
        </w:rPr>
        <w:t xml:space="preserve"> test and provide a negative result before returning to nursery. </w:t>
      </w:r>
    </w:p>
    <w:p w14:paraId="5BF73D6E" w14:textId="245A0DBA" w:rsidR="00C46A3D" w:rsidRDefault="00C46A3D" w:rsidP="00C46A3D">
      <w:pPr>
        <w:pStyle w:val="ListParagraph"/>
        <w:numPr>
          <w:ilvl w:val="0"/>
          <w:numId w:val="4"/>
        </w:numPr>
        <w:rPr>
          <w:rFonts w:eastAsia="Calibri" w:cstheme="minorHAnsi"/>
          <w:b/>
          <w:bCs/>
          <w:sz w:val="28"/>
          <w:szCs w:val="28"/>
        </w:rPr>
      </w:pPr>
      <w:r w:rsidRPr="00C46A3D">
        <w:rPr>
          <w:rFonts w:eastAsia="Calibri" w:cstheme="minorHAnsi"/>
          <w:b/>
          <w:bCs/>
          <w:sz w:val="28"/>
          <w:szCs w:val="28"/>
        </w:rPr>
        <w:t>Masks for parents at pick up and drop off are optional.</w:t>
      </w:r>
    </w:p>
    <w:p w14:paraId="7E2C66BE" w14:textId="364685F0" w:rsidR="00C81FE9" w:rsidRDefault="00C81FE9" w:rsidP="00C81FE9">
      <w:pPr>
        <w:rPr>
          <w:rFonts w:eastAsia="Calibri" w:cstheme="minorHAnsi"/>
          <w:b/>
          <w:bCs/>
          <w:sz w:val="28"/>
          <w:szCs w:val="28"/>
        </w:rPr>
      </w:pPr>
      <w:r>
        <w:rPr>
          <w:rFonts w:eastAsia="Calibri" w:cstheme="minorHAnsi"/>
          <w:b/>
          <w:bCs/>
          <w:sz w:val="28"/>
          <w:szCs w:val="28"/>
        </w:rPr>
        <w:t>Amendments January 2022</w:t>
      </w:r>
    </w:p>
    <w:p w14:paraId="210F12DC" w14:textId="2441BF86" w:rsidR="00C81FE9" w:rsidRDefault="00C81FE9" w:rsidP="00C81FE9">
      <w:pPr>
        <w:pStyle w:val="ListParagraph"/>
        <w:numPr>
          <w:ilvl w:val="0"/>
          <w:numId w:val="5"/>
        </w:numPr>
        <w:rPr>
          <w:rFonts w:eastAsia="Calibri" w:cstheme="minorHAnsi"/>
          <w:b/>
          <w:bCs/>
          <w:sz w:val="28"/>
          <w:szCs w:val="28"/>
        </w:rPr>
      </w:pPr>
      <w:r>
        <w:rPr>
          <w:rFonts w:eastAsia="Calibri" w:cstheme="minorHAnsi"/>
          <w:b/>
          <w:bCs/>
          <w:sz w:val="28"/>
          <w:szCs w:val="28"/>
        </w:rPr>
        <w:t xml:space="preserve">If a child or staff member tests </w:t>
      </w:r>
      <w:r w:rsidR="007C1474">
        <w:rPr>
          <w:rFonts w:eastAsia="Calibri" w:cstheme="minorHAnsi"/>
          <w:b/>
          <w:bCs/>
          <w:sz w:val="28"/>
          <w:szCs w:val="28"/>
        </w:rPr>
        <w:t xml:space="preserve">positive their isolation can end on day 7 if they test negative on LFT on days 6 and 7. </w:t>
      </w:r>
    </w:p>
    <w:p w14:paraId="329A4172" w14:textId="7BE2D8BC" w:rsidR="0025163C" w:rsidRDefault="0025163C" w:rsidP="00C81FE9">
      <w:pPr>
        <w:pStyle w:val="ListParagraph"/>
        <w:numPr>
          <w:ilvl w:val="0"/>
          <w:numId w:val="5"/>
        </w:numPr>
        <w:rPr>
          <w:rFonts w:eastAsia="Calibri" w:cstheme="minorHAnsi"/>
          <w:b/>
          <w:bCs/>
          <w:sz w:val="28"/>
          <w:szCs w:val="28"/>
        </w:rPr>
      </w:pPr>
      <w:r>
        <w:rPr>
          <w:rFonts w:eastAsia="Calibri" w:cstheme="minorHAnsi"/>
          <w:b/>
          <w:bCs/>
          <w:sz w:val="28"/>
          <w:szCs w:val="28"/>
        </w:rPr>
        <w:t xml:space="preserve">Parents are asked to continue wearing masks at drop off and pick up. </w:t>
      </w:r>
    </w:p>
    <w:p w14:paraId="63264025" w14:textId="6660C32A" w:rsidR="000A6636" w:rsidRPr="00C81FE9" w:rsidRDefault="000A6636" w:rsidP="00C81FE9">
      <w:pPr>
        <w:pStyle w:val="ListParagraph"/>
        <w:numPr>
          <w:ilvl w:val="0"/>
          <w:numId w:val="5"/>
        </w:numPr>
        <w:rPr>
          <w:rFonts w:eastAsia="Calibri" w:cstheme="minorHAnsi"/>
          <w:b/>
          <w:bCs/>
          <w:sz w:val="28"/>
          <w:szCs w:val="28"/>
        </w:rPr>
      </w:pPr>
      <w:r>
        <w:rPr>
          <w:rFonts w:eastAsia="Calibri" w:cstheme="minorHAnsi"/>
          <w:b/>
          <w:bCs/>
          <w:sz w:val="28"/>
          <w:szCs w:val="28"/>
        </w:rPr>
        <w:t xml:space="preserve">If a child or staff member has a positive LFT they no longer </w:t>
      </w:r>
      <w:proofErr w:type="gramStart"/>
      <w:r>
        <w:rPr>
          <w:rFonts w:eastAsia="Calibri" w:cstheme="minorHAnsi"/>
          <w:b/>
          <w:bCs/>
          <w:sz w:val="28"/>
          <w:szCs w:val="28"/>
        </w:rPr>
        <w:t>have to</w:t>
      </w:r>
      <w:proofErr w:type="gramEnd"/>
      <w:r>
        <w:rPr>
          <w:rFonts w:eastAsia="Calibri" w:cstheme="minorHAnsi"/>
          <w:b/>
          <w:bCs/>
          <w:sz w:val="28"/>
          <w:szCs w:val="28"/>
        </w:rPr>
        <w:t xml:space="preserve"> have a follow up PCR but instead start their isolation from the day of the positive LFT. </w:t>
      </w:r>
    </w:p>
    <w:p w14:paraId="656A8BE2" w14:textId="201FA6AF" w:rsidR="001A2490" w:rsidRPr="001A2490" w:rsidRDefault="001A2490" w:rsidP="001A2490">
      <w:pPr>
        <w:tabs>
          <w:tab w:val="left" w:pos="2760"/>
        </w:tabs>
        <w:rPr>
          <w:sz w:val="28"/>
          <w:szCs w:val="28"/>
        </w:rPr>
      </w:pPr>
    </w:p>
    <w:sectPr w:rsidR="001A2490" w:rsidRPr="001A2490" w:rsidSect="00964B9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A78"/>
    <w:multiLevelType w:val="hybridMultilevel"/>
    <w:tmpl w:val="A992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24E6C"/>
    <w:multiLevelType w:val="hybridMultilevel"/>
    <w:tmpl w:val="A550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5245E0"/>
    <w:multiLevelType w:val="hybridMultilevel"/>
    <w:tmpl w:val="BA5E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24B22"/>
    <w:multiLevelType w:val="hybridMultilevel"/>
    <w:tmpl w:val="4EAED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90"/>
    <w:rsid w:val="00002208"/>
    <w:rsid w:val="00014A19"/>
    <w:rsid w:val="00036481"/>
    <w:rsid w:val="00053675"/>
    <w:rsid w:val="00056684"/>
    <w:rsid w:val="00067D81"/>
    <w:rsid w:val="00070DD5"/>
    <w:rsid w:val="000842F9"/>
    <w:rsid w:val="00094109"/>
    <w:rsid w:val="000A6636"/>
    <w:rsid w:val="000E3BC7"/>
    <w:rsid w:val="00102C60"/>
    <w:rsid w:val="00117C58"/>
    <w:rsid w:val="0014315D"/>
    <w:rsid w:val="00164312"/>
    <w:rsid w:val="0016628C"/>
    <w:rsid w:val="00167C62"/>
    <w:rsid w:val="00175111"/>
    <w:rsid w:val="00196011"/>
    <w:rsid w:val="001A172E"/>
    <w:rsid w:val="001A2490"/>
    <w:rsid w:val="001C2AF6"/>
    <w:rsid w:val="001E0AE4"/>
    <w:rsid w:val="001F5848"/>
    <w:rsid w:val="001F6261"/>
    <w:rsid w:val="00207F04"/>
    <w:rsid w:val="00210397"/>
    <w:rsid w:val="00235015"/>
    <w:rsid w:val="00240549"/>
    <w:rsid w:val="0025163C"/>
    <w:rsid w:val="00255442"/>
    <w:rsid w:val="002722CC"/>
    <w:rsid w:val="002833C4"/>
    <w:rsid w:val="00296572"/>
    <w:rsid w:val="002C6F2E"/>
    <w:rsid w:val="002E2A76"/>
    <w:rsid w:val="002F36CE"/>
    <w:rsid w:val="00314634"/>
    <w:rsid w:val="003161E8"/>
    <w:rsid w:val="00337F4F"/>
    <w:rsid w:val="0035153B"/>
    <w:rsid w:val="00353AB5"/>
    <w:rsid w:val="00365839"/>
    <w:rsid w:val="003E7FC6"/>
    <w:rsid w:val="003F0BA2"/>
    <w:rsid w:val="003F5CBF"/>
    <w:rsid w:val="00400B65"/>
    <w:rsid w:val="0042069A"/>
    <w:rsid w:val="00430E20"/>
    <w:rsid w:val="00454D8E"/>
    <w:rsid w:val="00460C58"/>
    <w:rsid w:val="004662B6"/>
    <w:rsid w:val="00472267"/>
    <w:rsid w:val="00475546"/>
    <w:rsid w:val="00480F84"/>
    <w:rsid w:val="00485CB5"/>
    <w:rsid w:val="004E222A"/>
    <w:rsid w:val="00541842"/>
    <w:rsid w:val="005468AE"/>
    <w:rsid w:val="00551ACA"/>
    <w:rsid w:val="005540E6"/>
    <w:rsid w:val="00561D2F"/>
    <w:rsid w:val="005A1984"/>
    <w:rsid w:val="006115BB"/>
    <w:rsid w:val="006249C1"/>
    <w:rsid w:val="00692C31"/>
    <w:rsid w:val="00693B1E"/>
    <w:rsid w:val="006A2C86"/>
    <w:rsid w:val="006C1D0F"/>
    <w:rsid w:val="006C202E"/>
    <w:rsid w:val="006C53D5"/>
    <w:rsid w:val="006C65FC"/>
    <w:rsid w:val="006F6F50"/>
    <w:rsid w:val="00733426"/>
    <w:rsid w:val="007417AD"/>
    <w:rsid w:val="007C1474"/>
    <w:rsid w:val="007D30A6"/>
    <w:rsid w:val="007D6D11"/>
    <w:rsid w:val="00843AF0"/>
    <w:rsid w:val="00862C3F"/>
    <w:rsid w:val="008716D7"/>
    <w:rsid w:val="00882FE1"/>
    <w:rsid w:val="008C219E"/>
    <w:rsid w:val="008D114A"/>
    <w:rsid w:val="008D62BD"/>
    <w:rsid w:val="008E3F2A"/>
    <w:rsid w:val="008F68FE"/>
    <w:rsid w:val="009171C1"/>
    <w:rsid w:val="00917C50"/>
    <w:rsid w:val="00964B91"/>
    <w:rsid w:val="00972A11"/>
    <w:rsid w:val="009A013D"/>
    <w:rsid w:val="009C33F2"/>
    <w:rsid w:val="00A4185F"/>
    <w:rsid w:val="00A5189F"/>
    <w:rsid w:val="00A93E14"/>
    <w:rsid w:val="00AA1843"/>
    <w:rsid w:val="00AB0DCF"/>
    <w:rsid w:val="00AD2D9D"/>
    <w:rsid w:val="00AE67FB"/>
    <w:rsid w:val="00B676F7"/>
    <w:rsid w:val="00B93712"/>
    <w:rsid w:val="00BD2583"/>
    <w:rsid w:val="00BE3569"/>
    <w:rsid w:val="00C01618"/>
    <w:rsid w:val="00C31CA1"/>
    <w:rsid w:val="00C46A3D"/>
    <w:rsid w:val="00C75697"/>
    <w:rsid w:val="00C80F44"/>
    <w:rsid w:val="00C81FE9"/>
    <w:rsid w:val="00C87276"/>
    <w:rsid w:val="00CB495F"/>
    <w:rsid w:val="00CB595A"/>
    <w:rsid w:val="00CD1A20"/>
    <w:rsid w:val="00D008AB"/>
    <w:rsid w:val="00D15B5A"/>
    <w:rsid w:val="00D17108"/>
    <w:rsid w:val="00D6400A"/>
    <w:rsid w:val="00D70A1E"/>
    <w:rsid w:val="00D819A2"/>
    <w:rsid w:val="00DA396A"/>
    <w:rsid w:val="00E02853"/>
    <w:rsid w:val="00E24637"/>
    <w:rsid w:val="00E273C3"/>
    <w:rsid w:val="00E31383"/>
    <w:rsid w:val="00E37266"/>
    <w:rsid w:val="00E37E11"/>
    <w:rsid w:val="00E66D4A"/>
    <w:rsid w:val="00E93BEB"/>
    <w:rsid w:val="00EA69EF"/>
    <w:rsid w:val="00EB154A"/>
    <w:rsid w:val="00ED0309"/>
    <w:rsid w:val="00EE1DB6"/>
    <w:rsid w:val="00F10401"/>
    <w:rsid w:val="00F11553"/>
    <w:rsid w:val="00F34608"/>
    <w:rsid w:val="00F371ED"/>
    <w:rsid w:val="00F51C0E"/>
    <w:rsid w:val="00F6005E"/>
    <w:rsid w:val="00FC4B22"/>
    <w:rsid w:val="00FE048D"/>
    <w:rsid w:val="00FF0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0994"/>
  <w15:chartTrackingRefBased/>
  <w15:docId w15:val="{244258B7-FD7B-4E86-9F9D-7EF64319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9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1ACA"/>
    <w:pPr>
      <w:ind w:left="720"/>
      <w:contextualSpacing/>
    </w:pPr>
  </w:style>
  <w:style w:type="table" w:styleId="TableGrid">
    <w:name w:val="Table Grid"/>
    <w:basedOn w:val="TableNormal"/>
    <w:uiPriority w:val="39"/>
    <w:rsid w:val="0021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426"/>
    <w:rPr>
      <w:color w:val="0563C1" w:themeColor="hyperlink"/>
      <w:u w:val="single"/>
    </w:rPr>
  </w:style>
  <w:style w:type="character" w:styleId="UnresolvedMention">
    <w:name w:val="Unresolved Mention"/>
    <w:basedOn w:val="DefaultParagraphFont"/>
    <w:uiPriority w:val="99"/>
    <w:semiHidden/>
    <w:unhideWhenUsed/>
    <w:rsid w:val="00733426"/>
    <w:rPr>
      <w:color w:val="605E5C"/>
      <w:shd w:val="clear" w:color="auto" w:fill="E1DFDD"/>
    </w:rPr>
  </w:style>
  <w:style w:type="character" w:customStyle="1" w:styleId="Heading1Char">
    <w:name w:val="Heading 1 Char"/>
    <w:basedOn w:val="DefaultParagraphFont"/>
    <w:link w:val="Heading1"/>
    <w:uiPriority w:val="9"/>
    <w:rsid w:val="00CB495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9171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7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s.essex.gov.uk/admin/COVID-19/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25</Pages>
  <Words>3318</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20</cp:revision>
  <dcterms:created xsi:type="dcterms:W3CDTF">2022-01-06T12:50:00Z</dcterms:created>
  <dcterms:modified xsi:type="dcterms:W3CDTF">2022-01-07T14:40:00Z</dcterms:modified>
</cp:coreProperties>
</file>